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198409DD" w:rsidR="005C6D1E" w:rsidRPr="007D58E7" w:rsidRDefault="00575CD7" w:rsidP="005C6D1E">
      <w:pPr>
        <w:jc w:val="center"/>
        <w:rPr>
          <w:rFonts w:eastAsia="Times New Roman"/>
          <w:b/>
        </w:rPr>
      </w:pPr>
      <w:r>
        <w:rPr>
          <w:rFonts w:eastAsia="Times New Roman"/>
          <w:b/>
        </w:rPr>
        <w:t>ULAŞ TARIM İŞLETMESİ</w:t>
      </w:r>
      <w:r w:rsidR="005C6D1E" w:rsidRPr="007D58E7">
        <w:rPr>
          <w:rFonts w:eastAsia="Times New Roman"/>
          <w:b/>
        </w:rPr>
        <w:t xml:space="preserve"> MÜDÜRLÜĞÜ</w:t>
      </w:r>
    </w:p>
    <w:p w14:paraId="4813EA47" w14:textId="77777777" w:rsidR="005C6D1E" w:rsidRPr="007D58E7" w:rsidRDefault="005C6D1E" w:rsidP="005C6D1E">
      <w:pPr>
        <w:jc w:val="center"/>
        <w:rPr>
          <w:rFonts w:eastAsia="Times New Roman"/>
          <w:b/>
          <w:color w:val="auto"/>
          <w:u w:val="dotted"/>
        </w:rPr>
      </w:pPr>
    </w:p>
    <w:p w14:paraId="3F0F93CA" w14:textId="64928BA2" w:rsidR="005C6D1E" w:rsidRPr="007D58E7" w:rsidRDefault="00575CD7" w:rsidP="005C6D1E">
      <w:pPr>
        <w:jc w:val="center"/>
        <w:rPr>
          <w:rFonts w:eastAsia="Times New Roman"/>
          <w:b/>
          <w:bCs/>
          <w:color w:val="auto"/>
        </w:rPr>
      </w:pPr>
      <w:r>
        <w:rPr>
          <w:rFonts w:eastAsia="Times New Roman"/>
          <w:b/>
          <w:bCs/>
          <w:color w:val="auto"/>
        </w:rPr>
        <w:t>ZİRAİ ALET</w:t>
      </w:r>
      <w:r w:rsidR="005C2AE6">
        <w:rPr>
          <w:b/>
        </w:rPr>
        <w:t xml:space="preserve"> </w:t>
      </w:r>
      <w:r w:rsidR="005C6D1E" w:rsidRPr="007D58E7">
        <w:rPr>
          <w:rFonts w:eastAsia="Times New Roman"/>
          <w:b/>
          <w:bCs/>
          <w:color w:val="auto"/>
        </w:rPr>
        <w:t>ALIMINA AİT 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316B3D07" w:rsidR="00AE55FE" w:rsidRPr="007D58E7" w:rsidRDefault="005C6D1E" w:rsidP="007D58E7">
      <w:pPr>
        <w:jc w:val="both"/>
      </w:pPr>
      <w:r w:rsidRPr="007D58E7">
        <w:rPr>
          <w:rFonts w:eastAsia="Times New Roman"/>
          <w:color w:val="auto"/>
        </w:rPr>
        <w:t xml:space="preserve">İKN (İhale Kayıt </w:t>
      </w:r>
      <w:r w:rsidRPr="008A3F85">
        <w:rPr>
          <w:rFonts w:eastAsia="Times New Roman"/>
          <w:color w:val="auto"/>
        </w:rPr>
        <w:t xml:space="preserve">Numarası): </w:t>
      </w:r>
      <w:r w:rsidR="00016381">
        <w:rPr>
          <w:b/>
        </w:rPr>
        <w:t>2026/</w:t>
      </w:r>
      <w:r w:rsidR="00575CD7">
        <w:rPr>
          <w:b/>
        </w:rPr>
        <w:t>………..</w:t>
      </w:r>
      <w:bookmarkStart w:id="0" w:name="_GoBack"/>
      <w:bookmarkEnd w:id="0"/>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0A9BD742"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575CD7">
        <w:t>Ulaş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4DE3C393" w:rsidR="00E8301F" w:rsidRPr="007D58E7" w:rsidRDefault="00575CD7" w:rsidP="00E8301F">
            <w:pPr>
              <w:jc w:val="both"/>
              <w:rPr>
                <w:rFonts w:eastAsia="Times New Roman"/>
                <w:color w:val="auto"/>
              </w:rPr>
            </w:pPr>
            <w:r>
              <w:rPr>
                <w:rFonts w:eastAsia="Times New Roman"/>
                <w:color w:val="auto"/>
              </w:rPr>
              <w:t>Ulaş Tarım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77777777" w:rsidR="00E8301F" w:rsidRPr="007D58E7" w:rsidRDefault="00E8301F" w:rsidP="00E8301F">
            <w:pPr>
              <w:jc w:val="both"/>
              <w:rPr>
                <w:rFonts w:eastAsia="Times New Roman"/>
                <w:color w:val="auto"/>
              </w:rPr>
            </w:pPr>
            <w:r w:rsidRPr="007D58E7">
              <w:rPr>
                <w:rFonts w:eastAsia="Times New Roman"/>
                <w:color w:val="auto"/>
              </w:rPr>
              <w:t>Adresi</w:t>
            </w:r>
          </w:p>
        </w:tc>
        <w:tc>
          <w:tcPr>
            <w:tcW w:w="236" w:type="dxa"/>
          </w:tcPr>
          <w:p w14:paraId="7B99283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3DA9D353" w14:textId="59312855" w:rsidR="00E8301F" w:rsidRPr="007D58E7" w:rsidRDefault="00575CD7" w:rsidP="00E8301F">
            <w:pPr>
              <w:jc w:val="both"/>
              <w:rPr>
                <w:rFonts w:eastAsia="Times New Roman"/>
                <w:color w:val="auto"/>
              </w:rPr>
            </w:pPr>
            <w:r>
              <w:rPr>
                <w:rFonts w:eastAsia="Times New Roman"/>
                <w:color w:val="auto"/>
              </w:rPr>
              <w:t>Yeşilyurt Mah. Ulaş/SİVAS</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71B39018" w:rsidR="00E8301F" w:rsidRPr="007D58E7" w:rsidRDefault="00E8301F" w:rsidP="00575CD7">
            <w:pPr>
              <w:jc w:val="both"/>
              <w:rPr>
                <w:rFonts w:eastAsia="Times New Roman"/>
                <w:color w:val="auto"/>
              </w:rPr>
            </w:pPr>
            <w:r w:rsidRPr="007D58E7">
              <w:rPr>
                <w:rFonts w:eastAsia="Times New Roman"/>
                <w:color w:val="auto"/>
              </w:rPr>
              <w:t xml:space="preserve">0 </w:t>
            </w:r>
            <w:r w:rsidR="00575CD7">
              <w:rPr>
                <w:rFonts w:eastAsia="Times New Roman"/>
                <w:color w:val="auto"/>
              </w:rPr>
              <w:t>346 781 26 38</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07D8E9BE" w:rsidR="00E8301F" w:rsidRPr="007D58E7" w:rsidRDefault="00E8301F" w:rsidP="00E8301F">
            <w:pPr>
              <w:jc w:val="both"/>
              <w:rPr>
                <w:rFonts w:eastAsia="Times New Roman"/>
                <w:color w:val="auto"/>
              </w:rPr>
            </w:pP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6264DE8F" w:rsidR="00E8301F" w:rsidRPr="007D58E7" w:rsidRDefault="00C21868" w:rsidP="00575CD7">
            <w:pPr>
              <w:jc w:val="both"/>
              <w:rPr>
                <w:rFonts w:eastAsia="Times New Roman"/>
                <w:color w:val="000000" w:themeColor="text1"/>
              </w:rPr>
            </w:pPr>
            <w:hyperlink r:id="rId7" w:history="1">
              <w:r w:rsidR="00575CD7" w:rsidRPr="00E6124B">
                <w:rPr>
                  <w:rStyle w:val="Kpr"/>
                  <w:rFonts w:eastAsia="Times New Roman"/>
                </w:rPr>
                <w:t>ulas.tic@tigem.gov.tr</w:t>
              </w:r>
            </w:hyperlink>
          </w:p>
        </w:tc>
      </w:tr>
      <w:tr w:rsidR="00E8301F" w:rsidRPr="007D58E7" w14:paraId="3C0AC17C" w14:textId="77777777" w:rsidTr="00E8301F">
        <w:trPr>
          <w:trHeight w:val="290"/>
        </w:trPr>
        <w:tc>
          <w:tcPr>
            <w:tcW w:w="614" w:type="dxa"/>
          </w:tcPr>
          <w:p w14:paraId="750EACA5" w14:textId="3554E432" w:rsidR="00E8301F" w:rsidRPr="007D58E7" w:rsidRDefault="00E8301F" w:rsidP="00E8301F">
            <w:pPr>
              <w:jc w:val="both"/>
              <w:rPr>
                <w:rFonts w:eastAsia="Times New Roman"/>
                <w:color w:val="auto"/>
              </w:rPr>
            </w:pPr>
            <w:r w:rsidRPr="007D58E7">
              <w:rPr>
                <w:rFonts w:eastAsia="Times New Roman"/>
                <w:color w:val="auto"/>
              </w:rPr>
              <w:t>e)</w:t>
            </w:r>
          </w:p>
        </w:tc>
        <w:tc>
          <w:tcPr>
            <w:tcW w:w="2440" w:type="dxa"/>
          </w:tcPr>
          <w:p w14:paraId="4F023817" w14:textId="0E7A0D5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232EB7D4" w14:textId="15FB75A6"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524F01F4" w14:textId="56650CF1" w:rsidR="00E8301F" w:rsidRPr="007D58E7" w:rsidRDefault="00E8301F" w:rsidP="00E8301F">
            <w:pPr>
              <w:rPr>
                <w:color w:val="000000" w:themeColor="text1"/>
              </w:rPr>
            </w:pPr>
            <w:r w:rsidRPr="007D58E7">
              <w:rPr>
                <w:color w:val="000000" w:themeColor="text1"/>
              </w:rPr>
              <w:t>tigem@hs01.kep.tr</w:t>
            </w:r>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37EE1894" w:rsidR="00E8301F" w:rsidRPr="007D58E7" w:rsidRDefault="00E8301F" w:rsidP="00E8301F">
            <w:pPr>
              <w:jc w:val="both"/>
              <w:rPr>
                <w:rFonts w:eastAsia="Times New Roman"/>
                <w:color w:val="auto"/>
              </w:rPr>
            </w:pPr>
            <w:r w:rsidRPr="007D58E7">
              <w:rPr>
                <w:rFonts w:eastAsia="Times New Roman"/>
                <w:color w:val="auto"/>
              </w:rPr>
              <w:t>Adı, soyadı/ticar</w:t>
            </w:r>
            <w:r w:rsidR="00F4330C">
              <w:rPr>
                <w:rFonts w:eastAsia="Times New Roman"/>
                <w:color w:val="auto"/>
              </w:rPr>
              <w:t>et ü</w:t>
            </w:r>
            <w:r w:rsidRPr="007D58E7">
              <w:rPr>
                <w:rFonts w:eastAsia="Times New Roman"/>
                <w:color w:val="auto"/>
              </w:rPr>
              <w:t>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1BBB8C1E" w:rsidR="00ED7EEC" w:rsidRPr="007D58E7" w:rsidRDefault="00CF6AEB" w:rsidP="00ED7EEC">
      <w:pPr>
        <w:jc w:val="both"/>
      </w:pPr>
      <w:r w:rsidRPr="007D58E7">
        <w:rPr>
          <w:b/>
          <w:bCs/>
        </w:rPr>
        <w:t>2.5</w:t>
      </w:r>
      <w:r w:rsidR="00ED7EEC" w:rsidRPr="007D58E7">
        <w:rPr>
          <w:b/>
          <w:bCs/>
        </w:rPr>
        <w:t>.</w:t>
      </w:r>
      <w:r w:rsidR="00ED7EEC" w:rsidRPr="007D58E7">
        <w:t xml:space="preserve"> Tebligat, iş günlerinde ve 09.00-18.00 saatleri arasında (yarım mesai günlerinde 09.00-13.00)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t>Madde 3 - Sözleşmenin dili</w:t>
      </w:r>
    </w:p>
    <w:p w14:paraId="4A74EA4B" w14:textId="5AE03619" w:rsidR="00B82230" w:rsidRDefault="005C6D1E" w:rsidP="007D58E7">
      <w:pPr>
        <w:jc w:val="both"/>
      </w:pPr>
      <w:r w:rsidRPr="007D58E7">
        <w:rPr>
          <w:b/>
          <w:bCs/>
        </w:rPr>
        <w:t>3.1.</w:t>
      </w:r>
      <w:r w:rsidRPr="007D58E7">
        <w:t xml:space="preserve"> Sözleşm</w:t>
      </w:r>
      <w:r w:rsidR="00B82230">
        <w:t>e Türkçe olarak hazırlanmıştır.</w:t>
      </w:r>
    </w:p>
    <w:p w14:paraId="6688333F" w14:textId="77777777" w:rsidR="000470FC" w:rsidRPr="007D58E7" w:rsidRDefault="000470FC"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lastRenderedPageBreak/>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5D82A011" w:rsidR="00DF499B" w:rsidRDefault="005C6D1E" w:rsidP="005C6D1E">
      <w:pPr>
        <w:jc w:val="both"/>
        <w:rPr>
          <w:b/>
          <w:bCs/>
        </w:rPr>
      </w:pPr>
      <w:r w:rsidRPr="007D58E7">
        <w:rPr>
          <w:b/>
          <w:bCs/>
        </w:rPr>
        <w:t>5.1.1.1.</w:t>
      </w:r>
    </w:p>
    <w:tbl>
      <w:tblPr>
        <w:tblStyle w:val="TabloKlavuzu"/>
        <w:tblW w:w="9208" w:type="dxa"/>
        <w:tblInd w:w="1" w:type="dxa"/>
        <w:tblBorders>
          <w:top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987"/>
        <w:gridCol w:w="6520"/>
        <w:gridCol w:w="1701"/>
      </w:tblGrid>
      <w:tr w:rsidR="00144DDB" w:rsidRPr="006E1910" w14:paraId="2136E3EE" w14:textId="77777777" w:rsidTr="00575CD7">
        <w:trPr>
          <w:cantSplit/>
        </w:trPr>
        <w:tc>
          <w:tcPr>
            <w:tcW w:w="9208" w:type="dxa"/>
            <w:gridSpan w:val="3"/>
            <w:tcBorders>
              <w:top w:val="single" w:sz="4" w:space="0" w:color="auto"/>
            </w:tcBorders>
          </w:tcPr>
          <w:tbl>
            <w:tblPr>
              <w:tblW w:w="9273" w:type="dxa"/>
              <w:tblBorders>
                <w:top w:val="nil"/>
                <w:left w:val="nil"/>
                <w:bottom w:val="nil"/>
                <w:right w:val="nil"/>
              </w:tblBorders>
              <w:tblLayout w:type="fixed"/>
              <w:tblLook w:val="0000" w:firstRow="0" w:lastRow="0" w:firstColumn="0" w:lastColumn="0" w:noHBand="0" w:noVBand="0"/>
            </w:tblPr>
            <w:tblGrid>
              <w:gridCol w:w="9273"/>
            </w:tblGrid>
            <w:tr w:rsidR="00144DDB" w:rsidRPr="00817FEE" w14:paraId="7F9B620B" w14:textId="77777777" w:rsidTr="00575CD7">
              <w:trPr>
                <w:trHeight w:val="245"/>
              </w:trPr>
              <w:tc>
                <w:tcPr>
                  <w:tcW w:w="9273" w:type="dxa"/>
                </w:tcPr>
                <w:p w14:paraId="3A3ADF75" w14:textId="3556BCB3" w:rsidR="00144DDB" w:rsidRPr="00585434" w:rsidRDefault="00144DDB" w:rsidP="00575CD7">
                  <w:pPr>
                    <w:rPr>
                      <w:rFonts w:eastAsiaTheme="minorHAnsi"/>
                      <w:highlight w:val="yellow"/>
                      <w:lang w:eastAsia="en-US"/>
                    </w:rPr>
                  </w:pPr>
                  <w:r>
                    <w:rPr>
                      <w:rFonts w:eastAsiaTheme="minorHAnsi"/>
                      <w:b/>
                      <w:bCs/>
                      <w:lang w:eastAsia="en-US"/>
                    </w:rPr>
                    <w:t>I.KISIM</w:t>
                  </w:r>
                  <w:r w:rsidRPr="00203F26">
                    <w:rPr>
                      <w:rFonts w:eastAsiaTheme="minorHAnsi"/>
                      <w:b/>
                      <w:bCs/>
                      <w:lang w:eastAsia="en-US"/>
                    </w:rPr>
                    <w:t xml:space="preserve">: </w:t>
                  </w:r>
                  <w:r w:rsidR="00575CD7" w:rsidRPr="00575CD7">
                    <w:rPr>
                      <w:rFonts w:eastAsiaTheme="minorHAnsi"/>
                      <w:b/>
                      <w:bCs/>
                      <w:lang w:eastAsia="en-US"/>
                    </w:rPr>
                    <w:t>5 Soklu (4+1) Yarı Askılı Tip Kulaklı Pulluk</w:t>
                  </w:r>
                  <w:r w:rsidRPr="00203F26">
                    <w:rPr>
                      <w:rFonts w:eastAsiaTheme="minorHAnsi"/>
                      <w:b/>
                      <w:bCs/>
                      <w:lang w:eastAsia="en-US"/>
                    </w:rPr>
                    <w:t xml:space="preserve"> Alım İşi</w:t>
                  </w:r>
                </w:p>
              </w:tc>
            </w:tr>
          </w:tbl>
          <w:p w14:paraId="070D3856" w14:textId="77777777" w:rsidR="00144DDB" w:rsidRPr="00CE3B47" w:rsidRDefault="00144DDB" w:rsidP="00575CD7">
            <w:pPr>
              <w:rPr>
                <w:b/>
                <w:bCs/>
              </w:rPr>
            </w:pPr>
          </w:p>
        </w:tc>
      </w:tr>
      <w:tr w:rsidR="00144DDB" w:rsidRPr="006E1910" w14:paraId="10C015C9" w14:textId="77777777" w:rsidTr="00575CD7">
        <w:trPr>
          <w:cantSplit/>
        </w:trPr>
        <w:tc>
          <w:tcPr>
            <w:tcW w:w="987" w:type="dxa"/>
            <w:tcBorders>
              <w:top w:val="single" w:sz="4" w:space="0" w:color="auto"/>
            </w:tcBorders>
          </w:tcPr>
          <w:p w14:paraId="51D2ED23" w14:textId="77777777" w:rsidR="00144DDB" w:rsidRPr="00652939" w:rsidRDefault="00144DDB" w:rsidP="00575CD7">
            <w:pPr>
              <w:jc w:val="center"/>
            </w:pPr>
            <w:r w:rsidRPr="00652939">
              <w:rPr>
                <w:bCs/>
              </w:rPr>
              <w:t>Sıra No</w:t>
            </w:r>
          </w:p>
        </w:tc>
        <w:tc>
          <w:tcPr>
            <w:tcW w:w="6520" w:type="dxa"/>
            <w:tcBorders>
              <w:top w:val="single" w:sz="4" w:space="0" w:color="auto"/>
            </w:tcBorders>
          </w:tcPr>
          <w:p w14:paraId="23E04317" w14:textId="77777777" w:rsidR="00144DDB" w:rsidRPr="00652939" w:rsidRDefault="00144DDB" w:rsidP="00575CD7">
            <w:pPr>
              <w:jc w:val="center"/>
            </w:pPr>
            <w:r w:rsidRPr="00652939">
              <w:t>Mal Kaleminin Adı ve Kısa Açıklaması</w:t>
            </w:r>
          </w:p>
        </w:tc>
        <w:tc>
          <w:tcPr>
            <w:tcW w:w="1701" w:type="dxa"/>
            <w:tcBorders>
              <w:top w:val="single" w:sz="4" w:space="0" w:color="auto"/>
            </w:tcBorders>
          </w:tcPr>
          <w:p w14:paraId="6D7A87FE" w14:textId="77777777" w:rsidR="00144DDB" w:rsidRPr="00652939" w:rsidRDefault="00144DDB" w:rsidP="00575CD7">
            <w:pPr>
              <w:jc w:val="center"/>
            </w:pPr>
            <w:r w:rsidRPr="00652939">
              <w:rPr>
                <w:bCs/>
              </w:rPr>
              <w:t>Miktarı (Adet)</w:t>
            </w:r>
          </w:p>
        </w:tc>
      </w:tr>
      <w:tr w:rsidR="00575CD7" w:rsidRPr="006E1910" w14:paraId="2296D74D" w14:textId="77777777" w:rsidTr="00575CD7">
        <w:trPr>
          <w:cantSplit/>
        </w:trPr>
        <w:tc>
          <w:tcPr>
            <w:tcW w:w="987" w:type="dxa"/>
          </w:tcPr>
          <w:p w14:paraId="44E53401" w14:textId="77777777" w:rsidR="00575CD7" w:rsidRDefault="00575CD7" w:rsidP="00575CD7">
            <w:pPr>
              <w:jc w:val="center"/>
            </w:pPr>
          </w:p>
          <w:p w14:paraId="341072E6" w14:textId="4B02C8FB" w:rsidR="00575CD7" w:rsidRPr="006E1910" w:rsidRDefault="00575CD7" w:rsidP="00575CD7">
            <w:pPr>
              <w:jc w:val="center"/>
            </w:pPr>
            <w:r w:rsidRPr="006E1910">
              <w:t>1</w:t>
            </w:r>
          </w:p>
        </w:tc>
        <w:tc>
          <w:tcPr>
            <w:tcW w:w="6520" w:type="dxa"/>
            <w:vAlign w:val="center"/>
          </w:tcPr>
          <w:p w14:paraId="7614A1D7" w14:textId="52E24A50" w:rsidR="00575CD7" w:rsidRPr="0031790C" w:rsidRDefault="00575CD7" w:rsidP="00575CD7">
            <w:r w:rsidRPr="00240336">
              <w:t>5 Soklu (4+1) Yarı As</w:t>
            </w:r>
            <w:r>
              <w:t>kılı</w:t>
            </w:r>
            <w:r w:rsidRPr="00240336">
              <w:t xml:space="preserve"> Tip Kulaklı Pulluk</w:t>
            </w:r>
            <w:r>
              <w:t xml:space="preserve"> Alım İşi</w:t>
            </w:r>
          </w:p>
        </w:tc>
        <w:tc>
          <w:tcPr>
            <w:tcW w:w="1701" w:type="dxa"/>
          </w:tcPr>
          <w:p w14:paraId="7CE7CC3F" w14:textId="77777777" w:rsidR="00575CD7" w:rsidRDefault="00575CD7" w:rsidP="00575CD7">
            <w:pPr>
              <w:jc w:val="center"/>
            </w:pPr>
          </w:p>
          <w:p w14:paraId="1091AF77" w14:textId="1641FF32" w:rsidR="00575CD7" w:rsidRDefault="00575CD7" w:rsidP="00575CD7">
            <w:pPr>
              <w:jc w:val="center"/>
            </w:pPr>
            <w:r>
              <w:t>2</w:t>
            </w:r>
          </w:p>
          <w:p w14:paraId="40053389" w14:textId="77777777" w:rsidR="00575CD7" w:rsidRPr="009B1BBE" w:rsidRDefault="00575CD7" w:rsidP="00575CD7">
            <w:pPr>
              <w:jc w:val="center"/>
            </w:pPr>
          </w:p>
        </w:tc>
      </w:tr>
    </w:tbl>
    <w:p w14:paraId="77439586" w14:textId="3B420611" w:rsidR="00144DDB" w:rsidRDefault="00144DDB" w:rsidP="005C6D1E">
      <w:pPr>
        <w:jc w:val="both"/>
        <w:rPr>
          <w:b/>
          <w:bCs/>
        </w:rPr>
      </w:pPr>
    </w:p>
    <w:tbl>
      <w:tblPr>
        <w:tblStyle w:val="TabloKlavuzu"/>
        <w:tblW w:w="9208" w:type="dxa"/>
        <w:tblInd w:w="1" w:type="dxa"/>
        <w:tblBorders>
          <w:top w:val="none" w:sz="0" w:space="0" w:color="auto"/>
        </w:tblBorders>
        <w:tblLayout w:type="fixed"/>
        <w:tblCellMar>
          <w:top w:w="28" w:type="dxa"/>
          <w:left w:w="57" w:type="dxa"/>
          <w:bottom w:w="28" w:type="dxa"/>
          <w:right w:w="57" w:type="dxa"/>
        </w:tblCellMar>
        <w:tblLook w:val="01E0" w:firstRow="1" w:lastRow="1" w:firstColumn="1" w:lastColumn="1" w:noHBand="0" w:noVBand="0"/>
      </w:tblPr>
      <w:tblGrid>
        <w:gridCol w:w="987"/>
        <w:gridCol w:w="6520"/>
        <w:gridCol w:w="1701"/>
      </w:tblGrid>
      <w:tr w:rsidR="00144DDB" w:rsidRPr="006E1910" w14:paraId="43A692AF" w14:textId="77777777" w:rsidTr="00575CD7">
        <w:trPr>
          <w:cantSplit/>
          <w:trHeight w:val="348"/>
        </w:trPr>
        <w:tc>
          <w:tcPr>
            <w:tcW w:w="9208" w:type="dxa"/>
            <w:gridSpan w:val="3"/>
            <w:tcBorders>
              <w:top w:val="single" w:sz="4" w:space="0" w:color="auto"/>
            </w:tcBorders>
          </w:tcPr>
          <w:tbl>
            <w:tblPr>
              <w:tblW w:w="9273" w:type="dxa"/>
              <w:tblBorders>
                <w:top w:val="nil"/>
                <w:left w:val="nil"/>
                <w:bottom w:val="nil"/>
                <w:right w:val="nil"/>
              </w:tblBorders>
              <w:tblLayout w:type="fixed"/>
              <w:tblLook w:val="0000" w:firstRow="0" w:lastRow="0" w:firstColumn="0" w:lastColumn="0" w:noHBand="0" w:noVBand="0"/>
            </w:tblPr>
            <w:tblGrid>
              <w:gridCol w:w="9273"/>
            </w:tblGrid>
            <w:tr w:rsidR="00144DDB" w:rsidRPr="00817FEE" w14:paraId="5DC0FA7D" w14:textId="77777777" w:rsidTr="00575CD7">
              <w:trPr>
                <w:trHeight w:val="245"/>
              </w:trPr>
              <w:tc>
                <w:tcPr>
                  <w:tcW w:w="9273" w:type="dxa"/>
                  <w:shd w:val="clear" w:color="auto" w:fill="auto"/>
                </w:tcPr>
                <w:p w14:paraId="206F0289" w14:textId="1DF4DB64" w:rsidR="00144DDB" w:rsidRPr="00585434" w:rsidRDefault="00144DDB" w:rsidP="00575CD7">
                  <w:pPr>
                    <w:rPr>
                      <w:rFonts w:eastAsiaTheme="minorHAnsi"/>
                      <w:highlight w:val="yellow"/>
                      <w:lang w:eastAsia="en-US"/>
                    </w:rPr>
                  </w:pPr>
                  <w:r w:rsidRPr="004B0491">
                    <w:rPr>
                      <w:rFonts w:eastAsiaTheme="minorHAnsi"/>
                      <w:b/>
                      <w:bCs/>
                      <w:lang w:eastAsia="en-US"/>
                    </w:rPr>
                    <w:t xml:space="preserve">II.KISIM: </w:t>
                  </w:r>
                  <w:r w:rsidR="00575CD7" w:rsidRPr="00575CD7">
                    <w:rPr>
                      <w:b/>
                    </w:rPr>
                    <w:t>3,5 Metre İkileme Alet Kombinasyonu</w:t>
                  </w:r>
                  <w:r w:rsidR="00575CD7" w:rsidRPr="004B0491">
                    <w:rPr>
                      <w:rFonts w:eastAsiaTheme="minorHAnsi"/>
                      <w:b/>
                      <w:bCs/>
                      <w:lang w:eastAsia="en-US"/>
                    </w:rPr>
                    <w:t xml:space="preserve"> </w:t>
                  </w:r>
                  <w:r w:rsidRPr="004B0491">
                    <w:rPr>
                      <w:rFonts w:eastAsiaTheme="minorHAnsi"/>
                      <w:b/>
                      <w:bCs/>
                      <w:lang w:eastAsia="en-US"/>
                    </w:rPr>
                    <w:t>Alım İşi</w:t>
                  </w:r>
                </w:p>
              </w:tc>
            </w:tr>
          </w:tbl>
          <w:p w14:paraId="4F567A81" w14:textId="77777777" w:rsidR="00144DDB" w:rsidRPr="00CE3B47" w:rsidRDefault="00144DDB" w:rsidP="00575CD7">
            <w:pPr>
              <w:rPr>
                <w:b/>
                <w:bCs/>
              </w:rPr>
            </w:pPr>
          </w:p>
        </w:tc>
      </w:tr>
      <w:tr w:rsidR="00144DDB" w:rsidRPr="006E1910" w14:paraId="6055B635" w14:textId="77777777" w:rsidTr="00575CD7">
        <w:trPr>
          <w:cantSplit/>
        </w:trPr>
        <w:tc>
          <w:tcPr>
            <w:tcW w:w="987" w:type="dxa"/>
            <w:tcBorders>
              <w:top w:val="single" w:sz="4" w:space="0" w:color="auto"/>
            </w:tcBorders>
          </w:tcPr>
          <w:p w14:paraId="68562C06" w14:textId="77777777" w:rsidR="00144DDB" w:rsidRPr="00652939" w:rsidRDefault="00144DDB" w:rsidP="00575CD7">
            <w:pPr>
              <w:jc w:val="center"/>
            </w:pPr>
            <w:r w:rsidRPr="00652939">
              <w:rPr>
                <w:bCs/>
              </w:rPr>
              <w:t>Sıra No</w:t>
            </w:r>
          </w:p>
        </w:tc>
        <w:tc>
          <w:tcPr>
            <w:tcW w:w="6520" w:type="dxa"/>
            <w:tcBorders>
              <w:top w:val="single" w:sz="4" w:space="0" w:color="auto"/>
            </w:tcBorders>
          </w:tcPr>
          <w:p w14:paraId="4CE3C3F6" w14:textId="77777777" w:rsidR="00144DDB" w:rsidRPr="00652939" w:rsidRDefault="00144DDB" w:rsidP="00575CD7">
            <w:pPr>
              <w:jc w:val="center"/>
            </w:pPr>
            <w:r w:rsidRPr="00652939">
              <w:t>Mal Kaleminin Adı ve Kısa Açıklaması</w:t>
            </w:r>
          </w:p>
        </w:tc>
        <w:tc>
          <w:tcPr>
            <w:tcW w:w="1701" w:type="dxa"/>
            <w:tcBorders>
              <w:top w:val="single" w:sz="4" w:space="0" w:color="auto"/>
            </w:tcBorders>
          </w:tcPr>
          <w:p w14:paraId="58E18FC7" w14:textId="77777777" w:rsidR="00144DDB" w:rsidRPr="00652939" w:rsidRDefault="00144DDB" w:rsidP="00575CD7">
            <w:pPr>
              <w:jc w:val="center"/>
            </w:pPr>
            <w:r w:rsidRPr="00652939">
              <w:rPr>
                <w:bCs/>
              </w:rPr>
              <w:t>Miktarı (Adet)</w:t>
            </w:r>
          </w:p>
        </w:tc>
      </w:tr>
      <w:tr w:rsidR="00144DDB" w:rsidRPr="006E1910" w14:paraId="53A1BEAA" w14:textId="77777777" w:rsidTr="00575CD7">
        <w:trPr>
          <w:cantSplit/>
        </w:trPr>
        <w:tc>
          <w:tcPr>
            <w:tcW w:w="987" w:type="dxa"/>
          </w:tcPr>
          <w:p w14:paraId="0B592A42" w14:textId="77777777" w:rsidR="00575CD7" w:rsidRDefault="00575CD7" w:rsidP="00575CD7">
            <w:pPr>
              <w:jc w:val="center"/>
            </w:pPr>
          </w:p>
          <w:p w14:paraId="533C0531" w14:textId="37106756" w:rsidR="00144DDB" w:rsidRPr="006E1910" w:rsidRDefault="00144DDB" w:rsidP="00575CD7">
            <w:pPr>
              <w:jc w:val="center"/>
            </w:pPr>
            <w:r w:rsidRPr="006E1910">
              <w:t>1</w:t>
            </w:r>
          </w:p>
        </w:tc>
        <w:tc>
          <w:tcPr>
            <w:tcW w:w="6520" w:type="dxa"/>
          </w:tcPr>
          <w:p w14:paraId="365551F2" w14:textId="77777777" w:rsidR="00575CD7" w:rsidRDefault="00575CD7" w:rsidP="00575CD7"/>
          <w:p w14:paraId="1452F9BD" w14:textId="5E96B37F" w:rsidR="00144DDB" w:rsidRDefault="00575CD7" w:rsidP="00575CD7">
            <w:r w:rsidRPr="00240336">
              <w:t xml:space="preserve">3,5 Metre İkileme </w:t>
            </w:r>
            <w:r>
              <w:t xml:space="preserve">Alet </w:t>
            </w:r>
            <w:r w:rsidRPr="00240336">
              <w:t>Kombinasyonu</w:t>
            </w:r>
            <w:r>
              <w:t xml:space="preserve"> Alım İşi</w:t>
            </w:r>
          </w:p>
          <w:p w14:paraId="409FFEE5" w14:textId="2F48BBA2" w:rsidR="00575CD7" w:rsidRPr="004B0491" w:rsidRDefault="00575CD7" w:rsidP="00575CD7"/>
        </w:tc>
        <w:tc>
          <w:tcPr>
            <w:tcW w:w="1701" w:type="dxa"/>
          </w:tcPr>
          <w:p w14:paraId="2CFFB064" w14:textId="77777777" w:rsidR="00575CD7" w:rsidRDefault="00575CD7" w:rsidP="00575CD7">
            <w:pPr>
              <w:jc w:val="center"/>
            </w:pPr>
          </w:p>
          <w:p w14:paraId="550265B7" w14:textId="04AAF182" w:rsidR="00144DDB" w:rsidRDefault="00144DDB" w:rsidP="00575CD7">
            <w:pPr>
              <w:jc w:val="center"/>
            </w:pPr>
            <w:r>
              <w:t>2</w:t>
            </w:r>
          </w:p>
          <w:p w14:paraId="5805051B" w14:textId="77777777" w:rsidR="00144DDB" w:rsidRPr="009B1BBE" w:rsidRDefault="00144DDB" w:rsidP="00575CD7">
            <w:pPr>
              <w:jc w:val="center"/>
            </w:pPr>
          </w:p>
        </w:tc>
      </w:tr>
    </w:tbl>
    <w:p w14:paraId="0F507DB3" w14:textId="22B9C61C" w:rsidR="00B82230" w:rsidRDefault="00B82230" w:rsidP="005C6D1E">
      <w:pPr>
        <w:jc w:val="both"/>
        <w:rPr>
          <w:b/>
          <w:bCs/>
        </w:rPr>
      </w:pPr>
    </w:p>
    <w:p w14:paraId="41CD5B1D" w14:textId="0ADDA3CD"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30CBA848" w:rsidR="005C6D1E"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1003A614" w14:textId="77777777" w:rsidR="00F51BCD" w:rsidRPr="007D58E7" w:rsidRDefault="00F51BCD" w:rsidP="007D58E7">
      <w:pPr>
        <w:jc w:val="both"/>
      </w:pP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523E435B" w14:textId="49AF25BC" w:rsidR="00F6124A"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türlü sigorta giderleri, montaj, eğitim, </w:t>
      </w:r>
      <w:r w:rsidR="00766597" w:rsidRPr="00970994">
        <w:t>test</w:t>
      </w:r>
      <w:r w:rsidR="00766597" w:rsidRPr="007D58E7">
        <w:t xml:space="preserve"> giderleri, ulaşım, muayene, yükleme, boşaltma ve teknik şartnamede belirtilen gider</w:t>
      </w:r>
      <w:r w:rsidR="00DD5A04">
        <w:t>ler sözleşme bedeline dâhildir.</w:t>
      </w:r>
    </w:p>
    <w:p w14:paraId="36B48F5B" w14:textId="77777777" w:rsidR="00F6124A" w:rsidRPr="007D58E7" w:rsidRDefault="00F6124A"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3D303DC4" w14:textId="77777777" w:rsidR="005C6D1E" w:rsidRPr="007D58E7" w:rsidRDefault="005C6D1E" w:rsidP="005C6D1E">
      <w:pPr>
        <w:ind w:firstLine="567"/>
        <w:jc w:val="both"/>
      </w:pPr>
      <w:r w:rsidRPr="007D58E7">
        <w:t>3) Sözleşme tasarısı</w:t>
      </w:r>
    </w:p>
    <w:p w14:paraId="7654930E" w14:textId="5FFBF3DF" w:rsidR="00BB79E6" w:rsidRPr="007D58E7" w:rsidRDefault="005C6D1E" w:rsidP="0079766E">
      <w:pPr>
        <w:ind w:firstLine="567"/>
        <w:jc w:val="both"/>
        <w:rPr>
          <w:highlight w:val="yellow"/>
        </w:rPr>
      </w:pPr>
      <w:r w:rsidRPr="007D58E7">
        <w:lastRenderedPageBreak/>
        <w:t>4)</w:t>
      </w:r>
      <w:r w:rsidRPr="007D58E7">
        <w:rPr>
          <w:highlight w:val="yellow"/>
        </w:rPr>
        <w:t xml:space="preserve"> </w:t>
      </w:r>
    </w:p>
    <w:tbl>
      <w:tblPr>
        <w:tblW w:w="500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12"/>
        <w:gridCol w:w="4806"/>
      </w:tblGrid>
      <w:tr w:rsidR="00BB79E6" w:rsidRPr="007D58E7" w14:paraId="65778762" w14:textId="77777777" w:rsidTr="007741EB">
        <w:trPr>
          <w:tblCellSpacing w:w="0" w:type="dxa"/>
        </w:trPr>
        <w:tc>
          <w:tcPr>
            <w:tcW w:w="2577" w:type="pct"/>
            <w:hideMark/>
          </w:tcPr>
          <w:p w14:paraId="0E4702DC" w14:textId="77777777" w:rsidR="00BB79E6" w:rsidRPr="007D58E7" w:rsidRDefault="00BB79E6" w:rsidP="007D58E7">
            <w:r w:rsidRPr="007D58E7">
              <w:rPr>
                <w:b/>
                <w:bCs/>
              </w:rPr>
              <w:t>Belge Adı</w:t>
            </w:r>
          </w:p>
        </w:tc>
        <w:tc>
          <w:tcPr>
            <w:tcW w:w="2423" w:type="pct"/>
            <w:hideMark/>
          </w:tcPr>
          <w:p w14:paraId="55457A74" w14:textId="77777777" w:rsidR="00BB79E6" w:rsidRPr="007D58E7" w:rsidRDefault="00BB79E6" w:rsidP="007D58E7">
            <w:r w:rsidRPr="007D58E7">
              <w:rPr>
                <w:b/>
                <w:bCs/>
              </w:rPr>
              <w:t>Doküman Adı/Açıklama</w:t>
            </w:r>
          </w:p>
        </w:tc>
      </w:tr>
      <w:tr w:rsidR="00BB79E6" w:rsidRPr="007D58E7" w14:paraId="601487A8" w14:textId="77777777" w:rsidTr="007741EB">
        <w:trPr>
          <w:tblCellSpacing w:w="0" w:type="dxa"/>
        </w:trPr>
        <w:tc>
          <w:tcPr>
            <w:tcW w:w="2577" w:type="pct"/>
            <w:vAlign w:val="center"/>
          </w:tcPr>
          <w:p w14:paraId="3591B33D" w14:textId="03F0E7C6" w:rsidR="00BB79E6" w:rsidRPr="007D58E7" w:rsidRDefault="00BB79E6" w:rsidP="007D58E7"/>
        </w:tc>
        <w:tc>
          <w:tcPr>
            <w:tcW w:w="2423" w:type="pct"/>
            <w:vAlign w:val="center"/>
          </w:tcPr>
          <w:p w14:paraId="3195EF92" w14:textId="0C9B1700" w:rsidR="00BB79E6" w:rsidRPr="007D58E7" w:rsidRDefault="00BB79E6" w:rsidP="007D58E7"/>
        </w:tc>
      </w:tr>
    </w:tbl>
    <w:p w14:paraId="75FD078F" w14:textId="77777777" w:rsidR="007D58E7" w:rsidRDefault="007D58E7" w:rsidP="00D655A9">
      <w:pPr>
        <w:jc w:val="both"/>
      </w:pP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2ABD0647" w:rsidR="00D655A9" w:rsidRPr="007D58E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C266B2">
        <w:rPr>
          <w:b/>
          <w:bCs/>
          <w:color w:val="FF0000"/>
        </w:rPr>
        <w:t>24 aydır</w:t>
      </w:r>
      <w:r w:rsidR="00B73A1A" w:rsidRPr="007D58E7">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7CB4E5BA" w14:textId="7079CE2A" w:rsidR="007741EB" w:rsidRDefault="00D655A9" w:rsidP="00D655A9">
      <w:pPr>
        <w:jc w:val="both"/>
        <w:rPr>
          <w:color w:val="auto"/>
        </w:rPr>
      </w:pPr>
      <w:r w:rsidRPr="007741EB">
        <w:rPr>
          <w:b/>
          <w:bCs/>
        </w:rPr>
        <w:t>10.1.</w:t>
      </w:r>
      <w:r w:rsidRPr="007741EB">
        <w:t xml:space="preserve"> </w:t>
      </w:r>
      <w:r w:rsidRPr="007741EB">
        <w:rPr>
          <w:b/>
          <w:color w:val="auto"/>
        </w:rPr>
        <w:t>Malın teslim edilme/işin yapılma yeri veya yerleri</w:t>
      </w:r>
      <w:r w:rsidRPr="007D58E7">
        <w:rPr>
          <w:color w:val="auto"/>
        </w:rPr>
        <w:t xml:space="preserve"> </w:t>
      </w:r>
    </w:p>
    <w:p w14:paraId="0BE71999" w14:textId="41347C7A" w:rsidR="00F51BCD" w:rsidRDefault="00C266B2" w:rsidP="00D655A9">
      <w:pPr>
        <w:jc w:val="both"/>
        <w:rPr>
          <w:color w:val="auto"/>
        </w:rPr>
      </w:pPr>
      <w:r>
        <w:rPr>
          <w:color w:val="auto"/>
        </w:rPr>
        <w:t>Ulaş Tarım İşletmesi Müdürlüğü Ulaş/SİVAS’tır.</w:t>
      </w:r>
    </w:p>
    <w:p w14:paraId="53941E55" w14:textId="2B41AC0E"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745C8E53" w14:textId="77777777" w:rsidR="00D655A9" w:rsidRPr="007D58E7" w:rsidRDefault="00D655A9" w:rsidP="00D655A9">
      <w:pPr>
        <w:jc w:val="both"/>
      </w:pPr>
      <w:r w:rsidRPr="007D58E7">
        <w:rPr>
          <w:b/>
          <w:bCs/>
        </w:rPr>
        <w:t>10.2.1.</w:t>
      </w:r>
      <w:r w:rsidRPr="007D58E7">
        <w:t xml:space="preserve"> Sözleşmenin imzalanmasını müteakip işe başlanılacaktır. </w:t>
      </w:r>
    </w:p>
    <w:p w14:paraId="1DCCF220" w14:textId="77777777"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46B50547" w14:textId="27FE6C60" w:rsidR="006F1B8C" w:rsidRDefault="00D655A9" w:rsidP="00D655A9">
      <w:pPr>
        <w:jc w:val="both"/>
      </w:pPr>
      <w:r w:rsidRPr="007D58E7">
        <w:rPr>
          <w:b/>
          <w:bCs/>
        </w:rPr>
        <w:t>10.3.1.</w:t>
      </w:r>
      <w:r w:rsidRPr="007D58E7">
        <w:t xml:space="preserve"> </w:t>
      </w:r>
      <w:r w:rsidR="004F396D" w:rsidRPr="007D58E7">
        <w:t xml:space="preserve">Sözleşme konusu mallar, işe başlanılmasına müteakip </w:t>
      </w:r>
      <w:r w:rsidR="00575CD7">
        <w:rPr>
          <w:b/>
          <w:bCs/>
          <w:color w:val="auto"/>
        </w:rPr>
        <w:t>15</w:t>
      </w:r>
      <w:r w:rsidR="00766597" w:rsidRPr="0017014A">
        <w:rPr>
          <w:bCs/>
          <w:color w:val="auto"/>
        </w:rPr>
        <w:t xml:space="preserve"> gün</w:t>
      </w:r>
      <w:r w:rsidR="00766597" w:rsidRPr="007D58E7">
        <w:rPr>
          <w:b/>
          <w:bCs/>
          <w:color w:val="auto"/>
        </w:rPr>
        <w:t xml:space="preserve"> </w:t>
      </w:r>
      <w:r w:rsidR="00766597" w:rsidRPr="007D58E7">
        <w:rPr>
          <w:bCs/>
          <w:color w:val="auto"/>
        </w:rPr>
        <w:t>içerisinde</w:t>
      </w:r>
      <w:r w:rsidR="0016297D" w:rsidRPr="007D58E7">
        <w:rPr>
          <w:bCs/>
          <w:color w:val="auto"/>
        </w:rPr>
        <w:t xml:space="preserve"> ihale dokümanında </w:t>
      </w:r>
      <w:r w:rsidR="004F396D" w:rsidRPr="007D58E7">
        <w:t xml:space="preserve">belirtildiği şekilde </w:t>
      </w:r>
      <w:r w:rsidR="00575CD7">
        <w:t xml:space="preserve">Ulaş </w:t>
      </w:r>
      <w:r w:rsidR="004F396D" w:rsidRPr="002D2694">
        <w:t>Tarım İşletmesi Müdürlü</w:t>
      </w:r>
      <w:r w:rsidR="00575CD7">
        <w:t>ğü ambarlarına</w:t>
      </w:r>
      <w:r w:rsidR="004F396D" w:rsidRPr="007D58E7">
        <w:t xml:space="preserve"> teslim e</w:t>
      </w:r>
      <w:r w:rsidR="00620E00">
        <w:t>dilir.</w:t>
      </w:r>
    </w:p>
    <w:p w14:paraId="5023EAB7" w14:textId="77C11552"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F04686" w14:textId="77777777" w:rsidR="00D655A9" w:rsidRPr="007D58E7" w:rsidRDefault="00D655A9" w:rsidP="00D655A9">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1C75F1E2" w14:textId="35623D45" w:rsidR="00D655A9" w:rsidRPr="007D58E7" w:rsidRDefault="00D655A9" w:rsidP="00D655A9">
      <w:pPr>
        <w:spacing w:before="120"/>
        <w:jc w:val="both"/>
      </w:pPr>
      <w:r w:rsidRPr="007D58E7">
        <w:rPr>
          <w:b/>
          <w:bCs/>
          <w:color w:val="auto"/>
        </w:rPr>
        <w:t>Madde 11 - Teminata ilişkin hükümler</w:t>
      </w:r>
    </w:p>
    <w:p w14:paraId="73CD3068" w14:textId="77777777" w:rsidR="00D655A9" w:rsidRPr="007D58E7" w:rsidRDefault="00D655A9" w:rsidP="00D655A9">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21C706A9" w14:textId="77777777" w:rsidR="00D655A9" w:rsidRPr="007D58E7" w:rsidRDefault="00D655A9" w:rsidP="00D655A9">
      <w:pPr>
        <w:jc w:val="both"/>
      </w:pPr>
      <w:r w:rsidRPr="007D58E7">
        <w:rPr>
          <w:b/>
          <w:bCs/>
        </w:rPr>
        <w:t>11.1.1.</w:t>
      </w:r>
      <w:r w:rsidRPr="007D58E7">
        <w:t xml:space="preserve"> Yüklenici...........................................[Teminat tutarı rakam ve yazı ile yazılacaktır.] teminat olarak vermiştir. </w:t>
      </w:r>
    </w:p>
    <w:p w14:paraId="6B57450D" w14:textId="036A3BB1" w:rsidR="00D655A9" w:rsidRPr="007D58E7" w:rsidRDefault="00D655A9" w:rsidP="00D655A9">
      <w:pPr>
        <w:jc w:val="both"/>
      </w:pPr>
      <w:r w:rsidRPr="007D58E7">
        <w:rPr>
          <w:b/>
          <w:bCs/>
        </w:rPr>
        <w:t xml:space="preserve">11.1.2. </w:t>
      </w:r>
      <w:r w:rsidRPr="007D58E7">
        <w:t xml:space="preserve">Kesin teminat mektubunun süresi </w:t>
      </w:r>
      <w:r w:rsidR="007D58E7">
        <w:t>.</w:t>
      </w:r>
      <w:r w:rsidRPr="007D58E7">
        <w:t>../.</w:t>
      </w:r>
      <w:r w:rsidR="007D58E7">
        <w:t>.</w:t>
      </w:r>
      <w:r w:rsidRPr="007D58E7">
        <w:t xml:space="preserve">./.... tarihine kadardır. Bu sözleşme hükümleri çerçevesinde yükleniciye süre uzatımı verilmesi halinde kesin teminat mektubunun süresi, uzatılan süre kadar yenilenir. </w:t>
      </w:r>
    </w:p>
    <w:p w14:paraId="0E0104C1" w14:textId="77777777" w:rsidR="00D655A9" w:rsidRPr="007D58E7" w:rsidRDefault="00D655A9" w:rsidP="00D655A9">
      <w:pPr>
        <w:jc w:val="both"/>
      </w:pPr>
      <w:r w:rsidRPr="007D58E7">
        <w:rPr>
          <w:b/>
          <w:bCs/>
        </w:rPr>
        <w:t>11.2.</w:t>
      </w:r>
      <w:r w:rsidRPr="007D58E7">
        <w:t xml:space="preserve"> Ek kesin teminat: </w:t>
      </w:r>
    </w:p>
    <w:p w14:paraId="58200B7F" w14:textId="77777777" w:rsidR="00D655A9" w:rsidRPr="007D58E7" w:rsidRDefault="00D655A9" w:rsidP="00D655A9">
      <w:pPr>
        <w:jc w:val="both"/>
      </w:pPr>
      <w:r w:rsidRPr="007D58E7">
        <w:rPr>
          <w:b/>
          <w:bCs/>
        </w:rPr>
        <w:t>11.2.1.</w:t>
      </w:r>
      <w:r w:rsidRPr="007D58E7">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6065E77E" w14:textId="77777777" w:rsidR="00D655A9" w:rsidRPr="007D58E7" w:rsidRDefault="00D655A9" w:rsidP="00D655A9">
      <w:pPr>
        <w:jc w:val="both"/>
      </w:pPr>
      <w:r w:rsidRPr="007D58E7">
        <w:rPr>
          <w:b/>
          <w:bCs/>
        </w:rPr>
        <w:t>11.2.2.</w:t>
      </w:r>
      <w:r w:rsidRPr="007D58E7">
        <w:t xml:space="preserve"> Ek kesin teminatın, teminat mektubu olması halinde, ek kesin teminat mektubunun süresi kesin teminat mektubunun süresinden daha az olamaz. </w:t>
      </w:r>
    </w:p>
    <w:p w14:paraId="322A352E" w14:textId="5B77F53B" w:rsidR="00FF4BBC" w:rsidRPr="003E5270" w:rsidRDefault="00D655A9" w:rsidP="00D655A9">
      <w:pPr>
        <w:jc w:val="both"/>
      </w:pPr>
      <w:r w:rsidRPr="007D58E7">
        <w:rPr>
          <w:b/>
          <w:bCs/>
        </w:rPr>
        <w:t>11.2.3.</w:t>
      </w:r>
      <w:r w:rsidRPr="007D58E7">
        <w:t xml:space="preserve"> Yüklenici tarafından verilen kesin ve ek kesin teminat</w:t>
      </w:r>
      <w:r w:rsidR="00114DCF" w:rsidRPr="007D58E7">
        <w:t xml:space="preserve"> </w:t>
      </w:r>
      <w:r w:rsidRPr="007D58E7">
        <w:t>4734 sayılı Kanunun 34 üncü maddesinde belirtile</w:t>
      </w:r>
      <w:r w:rsidR="003E5270">
        <w:t xml:space="preserve">n değerlerle değiştirilebilir. </w:t>
      </w:r>
    </w:p>
    <w:p w14:paraId="735EBFA6" w14:textId="030D595F" w:rsidR="00D655A9" w:rsidRPr="007D58E7" w:rsidRDefault="00D655A9" w:rsidP="00D655A9">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14EB3220" w14:textId="77777777" w:rsidR="00D655A9" w:rsidRPr="007D58E7" w:rsidRDefault="00D655A9" w:rsidP="00D655A9">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DEEC1FB" w14:textId="77777777" w:rsidR="00D655A9" w:rsidRPr="007D58E7" w:rsidRDefault="00D655A9" w:rsidP="00D655A9">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B94712E" w14:textId="77777777" w:rsidR="00D655A9" w:rsidRPr="007D58E7" w:rsidRDefault="00D655A9" w:rsidP="00D655A9">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6E4FAC" w14:textId="16A029F8" w:rsidR="003E5270" w:rsidRPr="007D58E7" w:rsidRDefault="00D655A9" w:rsidP="00D655A9">
      <w:pPr>
        <w:jc w:val="both"/>
        <w:rPr>
          <w:b/>
          <w:bCs/>
          <w:color w:val="auto"/>
        </w:rPr>
      </w:pPr>
      <w:r w:rsidRPr="007D58E7">
        <w:rPr>
          <w:b/>
          <w:bCs/>
        </w:rPr>
        <w:lastRenderedPageBreak/>
        <w:t>11.3.4.</w:t>
      </w:r>
      <w:r w:rsidRPr="007D58E7">
        <w:t xml:space="preserve"> Her ne suretle olursa olsun, İdarece alınan teminatlar haczedilemez ve üzerine ihtiyati tedbir konulamaz.</w:t>
      </w:r>
    </w:p>
    <w:p w14:paraId="4F10014D" w14:textId="77777777" w:rsidR="00D655A9" w:rsidRPr="007D58E7" w:rsidRDefault="00D655A9" w:rsidP="00D655A9">
      <w:pPr>
        <w:spacing w:before="120"/>
        <w:jc w:val="both"/>
      </w:pPr>
      <w:r w:rsidRPr="007D58E7">
        <w:rPr>
          <w:b/>
          <w:bCs/>
          <w:color w:val="auto"/>
        </w:rPr>
        <w:t>Madde 12 - Ödeme yeri ve şartları</w:t>
      </w:r>
    </w:p>
    <w:p w14:paraId="340EC8E8" w14:textId="77777777" w:rsidR="00D655A9" w:rsidRPr="007D58E7" w:rsidRDefault="00D655A9" w:rsidP="00D655A9">
      <w:pPr>
        <w:jc w:val="both"/>
      </w:pPr>
      <w:r w:rsidRPr="007D58E7">
        <w:rPr>
          <w:b/>
          <w:bCs/>
        </w:rPr>
        <w:t>12.1.</w:t>
      </w:r>
      <w:r w:rsidRPr="007D58E7">
        <w:t xml:space="preserve"> </w:t>
      </w:r>
      <w:r w:rsidRPr="007D58E7">
        <w:rPr>
          <w:b/>
          <w:color w:val="auto"/>
        </w:rPr>
        <w:t>Ödeme yeri</w:t>
      </w:r>
      <w:r w:rsidRPr="007D58E7">
        <w:rPr>
          <w:color w:val="auto"/>
        </w:rPr>
        <w:t xml:space="preserve"> </w:t>
      </w:r>
    </w:p>
    <w:p w14:paraId="363E2F45" w14:textId="6DEFD4CF" w:rsidR="00D655A9" w:rsidRPr="007D58E7" w:rsidRDefault="00D655A9" w:rsidP="00D655A9">
      <w:pPr>
        <w:jc w:val="both"/>
      </w:pPr>
      <w:r w:rsidRPr="007D58E7">
        <w:rPr>
          <w:b/>
          <w:bCs/>
        </w:rPr>
        <w:t>12.1.1.</w:t>
      </w:r>
      <w:r w:rsidRPr="007D58E7">
        <w:t xml:space="preserve"> </w:t>
      </w:r>
      <w:r w:rsidR="0052594E" w:rsidRPr="007D58E7">
        <w:t xml:space="preserve">İdare tarafından sözleşmeye ilişkin ödemeler </w:t>
      </w:r>
      <w:r w:rsidR="00575CD7">
        <w:t xml:space="preserve">Ulaş </w:t>
      </w:r>
      <w:r w:rsidR="006F1B8C" w:rsidRPr="006F1B8C">
        <w:t xml:space="preserve">Tarım </w:t>
      </w:r>
      <w:r w:rsidR="00510956">
        <w:t>İşletmesi</w:t>
      </w:r>
      <w:r w:rsidR="006F1B8C" w:rsidRPr="006F1B8C">
        <w:t xml:space="preserve"> Müdürlüğü Finans Yönetim</w:t>
      </w:r>
      <w:r w:rsidR="00510956">
        <w:t>i</w:t>
      </w:r>
      <w:r w:rsidR="006F1B8C" w:rsidRPr="006F1B8C">
        <w:t xml:space="preserve"> </w:t>
      </w:r>
      <w:r w:rsidR="00510956">
        <w:t>Şubesince</w:t>
      </w:r>
      <w:r w:rsidR="006F1B8C">
        <w:t xml:space="preserve"> </w:t>
      </w:r>
      <w:r w:rsidR="0052594E" w:rsidRPr="007D58E7">
        <w:t>yapılacaktır. Yüklenici tarafından alım konusu malın, sözleşme ve ihale dokümanına uygun şekilde teslim edilmesi koşuluyla ödemelere ilişkin hususlar ve ödeme zamanı aşağıda düzenlenmiştir.</w:t>
      </w:r>
      <w:r w:rsidRPr="007D58E7">
        <w:t xml:space="preserve"> </w:t>
      </w:r>
    </w:p>
    <w:p w14:paraId="0AA82C62" w14:textId="77777777" w:rsidR="00D655A9" w:rsidRPr="007D58E7" w:rsidRDefault="00D655A9" w:rsidP="00D655A9">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70BB558F" w14:textId="5F7144DB" w:rsidR="00D655A9" w:rsidRPr="007D58E7" w:rsidRDefault="00D655A9" w:rsidP="00D655A9">
      <w:pPr>
        <w:jc w:val="both"/>
      </w:pPr>
      <w:r w:rsidRPr="007D58E7">
        <w:rPr>
          <w:b/>
          <w:bCs/>
        </w:rPr>
        <w:t>12.2.1.</w:t>
      </w:r>
      <w:r w:rsidRPr="007D58E7">
        <w:t xml:space="preserve"> Ödemeye esas para birimi Türk Lirası'dır </w:t>
      </w:r>
    </w:p>
    <w:p w14:paraId="20CEC99B" w14:textId="5655CE2C" w:rsidR="00D655A9" w:rsidRPr="007D58E7" w:rsidRDefault="00D655A9" w:rsidP="00D655A9">
      <w:pPr>
        <w:jc w:val="both"/>
        <w:rPr>
          <w:b/>
          <w:bCs/>
          <w:color w:val="auto"/>
        </w:rPr>
      </w:pPr>
      <w:r w:rsidRPr="007D58E7">
        <w:rPr>
          <w:b/>
          <w:bCs/>
        </w:rPr>
        <w:t>12.2.2.</w:t>
      </w:r>
      <w:r w:rsidRPr="007D58E7">
        <w:t xml:space="preserve"> </w:t>
      </w:r>
      <w:r w:rsidR="005D59A5" w:rsidRPr="007D58E7">
        <w:t xml:space="preserve">İdare, sözleşme konusu malın bedelini Muayene ve Kabul Komisyonunca kesin kabulün yapılmasına müteakip Yüklenicinin yazılı talebi üzerine en geç </w:t>
      </w:r>
      <w:r w:rsidR="005D59A5" w:rsidRPr="007D58E7">
        <w:rPr>
          <w:b/>
          <w:color w:val="auto"/>
        </w:rPr>
        <w:t>30</w:t>
      </w:r>
      <w:r w:rsidR="005D59A5" w:rsidRPr="007D58E7">
        <w:t xml:space="preserve"> gün içinde Yükleniciye veya vekiline ödemeyi yapacaktır.</w:t>
      </w:r>
    </w:p>
    <w:p w14:paraId="381914F4" w14:textId="77777777" w:rsidR="00083C89" w:rsidRPr="007D58E7" w:rsidRDefault="00083C89" w:rsidP="00083C89">
      <w:pPr>
        <w:spacing w:before="120"/>
        <w:jc w:val="both"/>
      </w:pPr>
      <w:r w:rsidRPr="007D58E7">
        <w:rPr>
          <w:b/>
          <w:bCs/>
          <w:color w:val="auto"/>
        </w:rPr>
        <w:t>Madde 13 - Avans verilmesi şartları ve miktarı</w:t>
      </w:r>
    </w:p>
    <w:p w14:paraId="35459FB8" w14:textId="77777777" w:rsidR="00083C89" w:rsidRPr="007D58E7" w:rsidRDefault="00083C89" w:rsidP="00083C89">
      <w:pPr>
        <w:jc w:val="both"/>
      </w:pPr>
      <w:r w:rsidRPr="007D58E7">
        <w:rPr>
          <w:b/>
          <w:bCs/>
        </w:rPr>
        <w:t>13.1.</w:t>
      </w:r>
      <w:r w:rsidRPr="007D58E7">
        <w:t xml:space="preserve"> Yükleniciye taahhüdün gerçekleştirilmesi sırasında avans verilmeyecektir. </w:t>
      </w:r>
    </w:p>
    <w:p w14:paraId="4B0D2FD5" w14:textId="77777777" w:rsidR="00083C89" w:rsidRPr="007D58E7" w:rsidRDefault="00083C89" w:rsidP="00D655A9">
      <w:pPr>
        <w:jc w:val="both"/>
        <w:rPr>
          <w:b/>
          <w:bCs/>
          <w:color w:val="auto"/>
        </w:rPr>
      </w:pPr>
    </w:p>
    <w:p w14:paraId="53F0DDFD" w14:textId="77777777" w:rsidR="00083C89" w:rsidRPr="007D58E7" w:rsidRDefault="00083C89" w:rsidP="00083C89">
      <w:pPr>
        <w:jc w:val="both"/>
      </w:pPr>
      <w:r w:rsidRPr="007D58E7">
        <w:rPr>
          <w:b/>
          <w:bCs/>
          <w:color w:val="auto"/>
        </w:rPr>
        <w:t>Madde 14 - Fiyat Farkı</w:t>
      </w:r>
    </w:p>
    <w:p w14:paraId="5A81040E" w14:textId="77777777" w:rsidR="00083C89" w:rsidRPr="007D58E7" w:rsidRDefault="00083C89" w:rsidP="00083C89">
      <w:pPr>
        <w:jc w:val="both"/>
      </w:pPr>
      <w:r w:rsidRPr="007D58E7">
        <w:rPr>
          <w:b/>
          <w:bCs/>
        </w:rPr>
        <w:t>14.1.</w:t>
      </w:r>
      <w:r w:rsidRPr="007D58E7">
        <w:t xml:space="preserve"> Fiyat farkı hesaplanmayacaktır. </w:t>
      </w:r>
    </w:p>
    <w:p w14:paraId="2285826D" w14:textId="77777777" w:rsidR="00083C89" w:rsidRPr="007D58E7" w:rsidRDefault="00083C89" w:rsidP="00083C89">
      <w:pPr>
        <w:jc w:val="both"/>
      </w:pPr>
      <w:r w:rsidRPr="007D58E7">
        <w:rPr>
          <w:b/>
          <w:bCs/>
        </w:rPr>
        <w:t>14.1.1.</w:t>
      </w:r>
      <w:r w:rsidRPr="007D58E7">
        <w:t xml:space="preserve"> Sözleşmede yer alan fiyat farkına ilişkin esas ve usullerde sözleşme imzalandıktan sonra değişiklik yapılamaz. </w:t>
      </w:r>
    </w:p>
    <w:p w14:paraId="0BD63092" w14:textId="77777777" w:rsidR="007D58E7" w:rsidRDefault="007D58E7" w:rsidP="00083C89">
      <w:pPr>
        <w:jc w:val="both"/>
        <w:rPr>
          <w:b/>
          <w:bCs/>
          <w:color w:val="auto"/>
        </w:rPr>
      </w:pPr>
    </w:p>
    <w:p w14:paraId="705423D4" w14:textId="750CEC67" w:rsidR="00083C89" w:rsidRPr="007D58E7" w:rsidRDefault="00083C89" w:rsidP="00083C89">
      <w:pPr>
        <w:jc w:val="both"/>
      </w:pPr>
      <w:r w:rsidRPr="007D58E7">
        <w:rPr>
          <w:b/>
          <w:bCs/>
          <w:color w:val="auto"/>
        </w:rPr>
        <w:t>Madde 15 - Alt yüklenicilere ilişkin bilgiler ve sorumluluklar</w:t>
      </w:r>
    </w:p>
    <w:p w14:paraId="66EF60A4" w14:textId="57A8833B" w:rsidR="00083C89" w:rsidRPr="007D58E7" w:rsidRDefault="00B35B54" w:rsidP="00083C89">
      <w:pPr>
        <w:jc w:val="both"/>
        <w:rPr>
          <w:bCs/>
          <w:color w:val="auto"/>
        </w:rPr>
      </w:pPr>
      <w:r w:rsidRPr="007D58E7">
        <w:rPr>
          <w:b/>
          <w:bCs/>
          <w:color w:val="auto"/>
        </w:rPr>
        <w:t>15.1.</w:t>
      </w:r>
      <w:r w:rsidRPr="007D58E7">
        <w:rPr>
          <w:bCs/>
          <w:color w:val="auto"/>
        </w:rPr>
        <w:t xml:space="preserve"> </w:t>
      </w:r>
      <w:r w:rsidR="00083C89" w:rsidRPr="007D58E7">
        <w:rPr>
          <w:bCs/>
          <w:color w:val="auto"/>
        </w:rPr>
        <w:t>Bu işte alt Yüklenici çalıştırılmayacak ve iş</w:t>
      </w:r>
      <w:r w:rsidR="00766597" w:rsidRPr="007D58E7">
        <w:rPr>
          <w:bCs/>
          <w:color w:val="auto"/>
        </w:rPr>
        <w:t>lerin tamamı Y</w:t>
      </w:r>
      <w:r w:rsidR="00083C89" w:rsidRPr="007D58E7">
        <w:rPr>
          <w:bCs/>
          <w:color w:val="auto"/>
        </w:rPr>
        <w:t>üklenicinin kendisi tarafından yapılacaktır.</w:t>
      </w:r>
    </w:p>
    <w:p w14:paraId="0DAB842F" w14:textId="223744AB" w:rsidR="00D13204" w:rsidRPr="007D58E7" w:rsidRDefault="00D13204" w:rsidP="00D655A9">
      <w:pPr>
        <w:jc w:val="both"/>
        <w:rPr>
          <w:b/>
          <w:bCs/>
          <w:color w:val="auto"/>
        </w:rPr>
      </w:pPr>
    </w:p>
    <w:p w14:paraId="372514F3" w14:textId="77777777" w:rsidR="00083C89" w:rsidRPr="007D58E7" w:rsidRDefault="00083C89" w:rsidP="00083C89">
      <w:pPr>
        <w:jc w:val="both"/>
        <w:rPr>
          <w:rFonts w:eastAsia="Times New Roman"/>
          <w:color w:val="auto"/>
        </w:rPr>
      </w:pPr>
      <w:r w:rsidRPr="007D58E7">
        <w:rPr>
          <w:rFonts w:eastAsia="Times New Roman"/>
          <w:b/>
          <w:bCs/>
          <w:color w:val="auto"/>
        </w:rPr>
        <w:t>Madde 16 - Yüklenicinin yükümlülükleri</w:t>
      </w:r>
    </w:p>
    <w:p w14:paraId="24A187F8" w14:textId="77777777" w:rsidR="00083C89" w:rsidRPr="007D58E7" w:rsidRDefault="00083C89" w:rsidP="00083C89">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63E9F8D4" w14:textId="77A18C56" w:rsidR="00083C89" w:rsidRPr="007D58E7" w:rsidRDefault="00083C89" w:rsidP="00083C89">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w:t>
      </w:r>
      <w:r w:rsidR="007D58E7" w:rsidRPr="007D58E7">
        <w:rPr>
          <w:rFonts w:eastAsia="Times New Roman"/>
          <w:color w:val="auto"/>
        </w:rPr>
        <w:t>dâhilinde</w:t>
      </w:r>
      <w:r w:rsidRPr="007D58E7">
        <w:rPr>
          <w:rFonts w:eastAsia="Times New Roman"/>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1FBBEA6" w14:textId="77777777" w:rsidR="00083C89" w:rsidRPr="007D58E7" w:rsidRDefault="00083C89" w:rsidP="00083C89">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3E30F89B" w:rsidR="00083C89" w:rsidRPr="007D58E7" w:rsidRDefault="00083C89" w:rsidP="00083C89">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7D58E7" w:rsidRPr="007D58E7">
        <w:rPr>
          <w:rFonts w:eastAsia="Times New Roman"/>
          <w:color w:val="auto"/>
        </w:rPr>
        <w:t>dâhil</w:t>
      </w:r>
      <w:r w:rsidRPr="007D58E7">
        <w:rPr>
          <w:rFonts w:eastAsia="Times New Roman"/>
          <w:color w:val="auto"/>
        </w:rPr>
        <w:t xml:space="preserve"> olmak üzere malın zayii, kısmen veya tamamen hasar görmesi gibi durumlarda malı yenisi ile değiştirmek zorundadır. </w:t>
      </w:r>
    </w:p>
    <w:p w14:paraId="5B76D273" w14:textId="77777777" w:rsidR="00083C89" w:rsidRPr="007D58E7" w:rsidRDefault="00083C89" w:rsidP="00083C89">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7D58E7" w:rsidRDefault="00083C89" w:rsidP="00083C89">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279E32DE" w14:textId="665D6A6A" w:rsidR="00083C89" w:rsidRPr="007D58E7" w:rsidRDefault="00083C89" w:rsidP="00083C89">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w:t>
      </w:r>
      <w:r w:rsidR="002B214A" w:rsidRPr="007D58E7">
        <w:rPr>
          <w:rFonts w:eastAsia="Times New Roman"/>
          <w:color w:val="auto"/>
        </w:rPr>
        <w:t>zenlemeye uygun olarak teslim</w:t>
      </w:r>
      <w:r w:rsidRPr="007D58E7">
        <w:rPr>
          <w:rFonts w:eastAsia="Times New Roman"/>
          <w:color w:val="auto"/>
        </w:rPr>
        <w:t xml:space="preserve"> işlemini gerçekleştirecektir. Ancak, İdarece yapılacak alımın kapsayan teslim programında bir değişiklik </w:t>
      </w:r>
      <w:r w:rsidRPr="007D58E7">
        <w:rPr>
          <w:rFonts w:eastAsia="Times New Roman"/>
          <w:color w:val="auto"/>
        </w:rPr>
        <w:lastRenderedPageBreak/>
        <w:t xml:space="preserve">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7D58E7" w:rsidRDefault="00083C89" w:rsidP="00083C89">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0631C392" w14:textId="77777777" w:rsidR="00083C89" w:rsidRPr="007D58E7" w:rsidRDefault="00083C89" w:rsidP="00083C89">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3E286C6A" w14:textId="77777777" w:rsidR="00083C89" w:rsidRPr="007D58E7" w:rsidRDefault="00083C89" w:rsidP="00083C89">
      <w:pPr>
        <w:jc w:val="both"/>
        <w:rPr>
          <w:rFonts w:eastAsia="Times New Roman"/>
          <w:color w:val="auto"/>
        </w:rPr>
      </w:pPr>
      <w:r w:rsidRPr="007D58E7">
        <w:rPr>
          <w:rFonts w:eastAsia="Times New Roman"/>
          <w:color w:val="auto"/>
        </w:rPr>
        <w:t xml:space="preserve">a) İşle ilgili olarak uyulması gereken tüm güvenlik kurallarına uymak, </w:t>
      </w:r>
    </w:p>
    <w:p w14:paraId="2FD3F713" w14:textId="77777777" w:rsidR="00083C89" w:rsidRPr="007D58E7" w:rsidRDefault="00083C89" w:rsidP="00083C89">
      <w:pPr>
        <w:jc w:val="both"/>
        <w:rPr>
          <w:rFonts w:eastAsia="Times New Roman"/>
          <w:color w:val="auto"/>
        </w:rPr>
      </w:pPr>
      <w:r w:rsidRPr="007D58E7">
        <w:rPr>
          <w:rFonts w:eastAsia="Times New Roman"/>
          <w:color w:val="auto"/>
        </w:rPr>
        <w:t xml:space="preserve">b) İşyerinde bulunma yetkisine sahip tüm personelin güvenliğini sağlamak, </w:t>
      </w:r>
    </w:p>
    <w:p w14:paraId="71BA6233" w14:textId="77777777" w:rsidR="00083C89" w:rsidRPr="007D58E7" w:rsidRDefault="00083C89" w:rsidP="00083C89">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04A049E5" w14:textId="5B9B53BF" w:rsidR="00083C89" w:rsidRPr="007D58E7" w:rsidRDefault="00083C89" w:rsidP="00083C89">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143F9117" w14:textId="77777777" w:rsidR="00083C89" w:rsidRPr="007D58E7" w:rsidRDefault="00083C89" w:rsidP="00083C89">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65ADC9FD" w14:textId="77777777" w:rsidR="00083C89" w:rsidRPr="007D58E7" w:rsidRDefault="00083C89" w:rsidP="00083C89">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572AD64F" w14:textId="77777777" w:rsidR="00083C89" w:rsidRPr="007D58E7" w:rsidRDefault="00083C89" w:rsidP="00083C89">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7D58E7" w:rsidRDefault="00083C89" w:rsidP="00083C89">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5BAAC9D5" w14:textId="77777777" w:rsidR="00083C89" w:rsidRPr="007D58E7" w:rsidRDefault="00083C89" w:rsidP="00083C89">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7D58E7" w:rsidRDefault="00083C89" w:rsidP="00083C89">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7D58E7" w:rsidRDefault="00083C89" w:rsidP="00083C89">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5E321CD2" w14:textId="28C86264" w:rsidR="00083C89" w:rsidRPr="007D58E7" w:rsidRDefault="00083C89" w:rsidP="00083C89">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7D58E7" w:rsidRDefault="00083C89" w:rsidP="00083C89">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7D58E7" w:rsidRDefault="00083C89" w:rsidP="00083C89">
      <w:pPr>
        <w:jc w:val="both"/>
        <w:rPr>
          <w:b/>
          <w:bCs/>
          <w:color w:val="auto"/>
        </w:rPr>
      </w:pPr>
      <w:r w:rsidRPr="007D58E7">
        <w:rPr>
          <w:b/>
          <w:bCs/>
          <w:color w:val="auto"/>
        </w:rPr>
        <w:t>16.6. Garanti ve bakım, onarım</w:t>
      </w:r>
    </w:p>
    <w:p w14:paraId="24C9B11F" w14:textId="5E449570" w:rsidR="00E27B2B" w:rsidRPr="007D58E7" w:rsidRDefault="00083C89" w:rsidP="00E27B2B">
      <w:pPr>
        <w:jc w:val="both"/>
        <w:rPr>
          <w:bCs/>
          <w:color w:val="auto"/>
        </w:rPr>
      </w:pPr>
      <w:r w:rsidRPr="007D58E7">
        <w:rPr>
          <w:b/>
          <w:bCs/>
          <w:color w:val="auto"/>
        </w:rPr>
        <w:t xml:space="preserve">16.6.1. </w:t>
      </w:r>
      <w:r w:rsidR="00E27B2B" w:rsidRPr="007D58E7">
        <w:rPr>
          <w:bCs/>
          <w:color w:val="auto"/>
        </w:rPr>
        <w:t xml:space="preserve">Garanti: Yüklenici tarafından teslim edilecek malların </w:t>
      </w:r>
      <w:r w:rsidR="00E27B2B" w:rsidRPr="00970994">
        <w:rPr>
          <w:bCs/>
          <w:color w:val="auto"/>
          <w:shd w:val="clear" w:color="auto" w:fill="FFFFFF" w:themeFill="background1"/>
        </w:rPr>
        <w:t>kesin kabulünden</w:t>
      </w:r>
      <w:r w:rsidR="0016297D" w:rsidRPr="00970994">
        <w:rPr>
          <w:bCs/>
          <w:color w:val="auto"/>
          <w:shd w:val="clear" w:color="auto" w:fill="FFFFFF" w:themeFill="background1"/>
        </w:rPr>
        <w:t xml:space="preserve"> </w:t>
      </w:r>
      <w:r w:rsidR="00970994" w:rsidRPr="00451076">
        <w:rPr>
          <w:bCs/>
          <w:color w:val="auto"/>
          <w:shd w:val="clear" w:color="auto" w:fill="FFFFFF" w:themeFill="background1"/>
        </w:rPr>
        <w:t>sonra</w:t>
      </w:r>
      <w:r w:rsidR="00E27B2B" w:rsidRPr="00451076">
        <w:rPr>
          <w:bCs/>
          <w:color w:val="auto"/>
          <w:shd w:val="clear" w:color="auto" w:fill="FFFFFF" w:themeFill="background1"/>
        </w:rPr>
        <w:t xml:space="preserve"> </w:t>
      </w:r>
      <w:r w:rsidR="00E27B2B" w:rsidRPr="00451076">
        <w:rPr>
          <w:b/>
          <w:bCs/>
          <w:color w:val="auto"/>
          <w:shd w:val="clear" w:color="auto" w:fill="FFFFFF" w:themeFill="background1"/>
        </w:rPr>
        <w:t>24</w:t>
      </w:r>
      <w:r w:rsidR="00E27B2B" w:rsidRPr="007D58E7">
        <w:rPr>
          <w:bCs/>
          <w:color w:val="auto"/>
        </w:rPr>
        <w:t xml:space="preserve">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14:paraId="087E6674" w14:textId="2774384C" w:rsidR="00E27B2B" w:rsidRPr="007D58E7" w:rsidRDefault="00E27B2B" w:rsidP="00E27B2B">
      <w:pPr>
        <w:jc w:val="both"/>
        <w:rPr>
          <w:bCs/>
          <w:color w:val="auto"/>
        </w:rPr>
      </w:pPr>
      <w:r w:rsidRPr="007D58E7">
        <w:rPr>
          <w:b/>
          <w:bCs/>
          <w:color w:val="auto"/>
        </w:rPr>
        <w:t>16.6.1.1.</w:t>
      </w:r>
      <w:r w:rsidRPr="007D58E7">
        <w:rPr>
          <w:bCs/>
          <w:color w:val="auto"/>
        </w:rPr>
        <w:t xml:space="preserve">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58B8435B" w14:textId="022009D3" w:rsidR="00E27B2B" w:rsidRPr="007D58E7" w:rsidRDefault="00E27B2B" w:rsidP="00E27B2B">
      <w:pPr>
        <w:jc w:val="both"/>
        <w:rPr>
          <w:bCs/>
          <w:color w:val="auto"/>
        </w:rPr>
      </w:pPr>
      <w:r w:rsidRPr="007D58E7">
        <w:rPr>
          <w:b/>
          <w:bCs/>
          <w:color w:val="auto"/>
        </w:rPr>
        <w:t>16.6.1.2.</w:t>
      </w:r>
      <w:r w:rsidRPr="007D58E7">
        <w:rPr>
          <w:bCs/>
          <w:color w:val="auto"/>
        </w:rPr>
        <w:t xml:space="preserve"> Yüklenici, garanti süresi boyunca, malın kullanım kılavuzu veya diğer dokümantasyonunda belirtilen periyotlarda bakımını, her türlü sarf malzemesinin bedeli [Yükleniciye] ait olmak üzere gerçekleştirecektir. </w:t>
      </w:r>
    </w:p>
    <w:p w14:paraId="2A6F936C" w14:textId="594C460D" w:rsidR="00E27B2B" w:rsidRPr="007D58E7" w:rsidRDefault="00E27B2B" w:rsidP="00E27B2B">
      <w:pPr>
        <w:jc w:val="both"/>
        <w:rPr>
          <w:bCs/>
          <w:color w:val="auto"/>
        </w:rPr>
      </w:pPr>
      <w:r w:rsidRPr="007D58E7">
        <w:rPr>
          <w:b/>
          <w:bCs/>
          <w:color w:val="auto"/>
        </w:rPr>
        <w:t>16.6.1.3.</w:t>
      </w:r>
      <w:r w:rsidRPr="007D58E7">
        <w:rPr>
          <w:bCs/>
          <w:color w:val="auto"/>
        </w:rPr>
        <w:t xml:space="preserve"> Malın arızalanması durumunda tamirde geçen süre garanti süresine eklenir.</w:t>
      </w:r>
    </w:p>
    <w:p w14:paraId="033DAA05" w14:textId="3E4AABF7" w:rsidR="00E27B2B" w:rsidRPr="007D58E7" w:rsidRDefault="00E27B2B" w:rsidP="00E27B2B">
      <w:pPr>
        <w:jc w:val="both"/>
        <w:rPr>
          <w:b/>
          <w:bCs/>
          <w:color w:val="auto"/>
        </w:rPr>
      </w:pPr>
      <w:r w:rsidRPr="007D58E7">
        <w:rPr>
          <w:b/>
          <w:bCs/>
          <w:color w:val="auto"/>
        </w:rPr>
        <w:t xml:space="preserve">16.6.2. Satış sonrası bakım, onarım ve yedek parça temini </w:t>
      </w:r>
    </w:p>
    <w:p w14:paraId="11952C5B" w14:textId="20FD6CF5" w:rsidR="007C430B" w:rsidRDefault="00E27B2B" w:rsidP="007C430B">
      <w:pPr>
        <w:shd w:val="clear" w:color="auto" w:fill="FFFFFF" w:themeFill="background1"/>
        <w:jc w:val="both"/>
        <w:rPr>
          <w:bCs/>
          <w:color w:val="auto"/>
        </w:rPr>
      </w:pPr>
      <w:r w:rsidRPr="007C430B">
        <w:rPr>
          <w:b/>
          <w:bCs/>
          <w:color w:val="auto"/>
        </w:rPr>
        <w:t xml:space="preserve">16.6.2.1. </w:t>
      </w:r>
      <w:r w:rsidR="007C430B" w:rsidRPr="007C430B">
        <w:rPr>
          <w:bCs/>
          <w:color w:val="auto"/>
        </w:rPr>
        <w:t>Teknik şartnamede belirtilmiştir.</w:t>
      </w:r>
    </w:p>
    <w:p w14:paraId="3549AA14" w14:textId="26781931" w:rsidR="007A3376" w:rsidRPr="00C266B2" w:rsidRDefault="007A3376" w:rsidP="007A3376">
      <w:pPr>
        <w:overflowPunct/>
        <w:adjustRightInd w:val="0"/>
        <w:spacing w:after="40"/>
        <w:jc w:val="both"/>
        <w:rPr>
          <w:b/>
          <w:bCs/>
          <w:color w:val="FF0000"/>
        </w:rPr>
      </w:pPr>
      <w:r w:rsidRPr="00C266B2">
        <w:rPr>
          <w:b/>
          <w:bCs/>
          <w:color w:val="auto"/>
        </w:rPr>
        <w:lastRenderedPageBreak/>
        <w:t>16.6.2.2. Teknik Şartnamenin E-Garanti Bölümünün ikinci maddesine is</w:t>
      </w:r>
      <w:r w:rsidR="00032027" w:rsidRPr="00C266B2">
        <w:rPr>
          <w:b/>
          <w:bCs/>
          <w:color w:val="auto"/>
        </w:rPr>
        <w:t>tinaden meydana gelen arızalar 5 (beş</w:t>
      </w:r>
      <w:r w:rsidRPr="00C266B2">
        <w:rPr>
          <w:b/>
          <w:bCs/>
          <w:color w:val="auto"/>
        </w:rPr>
        <w:t>) gün içinde giderilmediği takdirde 5.000 TL/gün ceza uygulanacaktır.</w:t>
      </w:r>
    </w:p>
    <w:p w14:paraId="6CC49429" w14:textId="491344CA" w:rsidR="007A3376" w:rsidRPr="007D58E7" w:rsidRDefault="007C430B" w:rsidP="00D655A9">
      <w:pPr>
        <w:jc w:val="both"/>
        <w:rPr>
          <w:b/>
          <w:bCs/>
          <w:color w:val="auto"/>
        </w:rPr>
      </w:pPr>
      <w:r>
        <w:rPr>
          <w:b/>
          <w:bCs/>
          <w:color w:val="auto"/>
        </w:rPr>
        <w:t>16.</w:t>
      </w:r>
      <w:r w:rsidR="003D3510">
        <w:rPr>
          <w:b/>
          <w:bCs/>
          <w:color w:val="auto"/>
        </w:rPr>
        <w:t>6</w:t>
      </w:r>
      <w:r w:rsidR="00823553" w:rsidRPr="007D58E7">
        <w:rPr>
          <w:b/>
          <w:bCs/>
          <w:color w:val="auto"/>
        </w:rPr>
        <w:t xml:space="preserve">.3. </w:t>
      </w:r>
      <w:r w:rsidR="00823553" w:rsidRPr="007D58E7">
        <w:rPr>
          <w:bCs/>
          <w:color w:val="auto"/>
        </w:rPr>
        <w:t xml:space="preserve">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r w:rsidR="007D58E7" w:rsidRPr="007D58E7">
        <w:rPr>
          <w:bCs/>
          <w:color w:val="auto"/>
        </w:rPr>
        <w:t>imkânsız</w:t>
      </w:r>
      <w:r w:rsidR="00823553" w:rsidRPr="007D58E7">
        <w:rPr>
          <w:bCs/>
          <w:color w:val="auto"/>
        </w:rPr>
        <w:t xml:space="preserve"> hale gelmişse ve bu durum garanti kapsamı dışında ise Yüklenici, malın aynısını ücretsiz temin etmekle yükümlü olacaktır.</w:t>
      </w:r>
    </w:p>
    <w:p w14:paraId="630BCFB2" w14:textId="540C00EF" w:rsidR="00083C89" w:rsidRPr="007D58E7" w:rsidRDefault="00083C89" w:rsidP="00083C89">
      <w:pPr>
        <w:spacing w:before="120"/>
        <w:jc w:val="both"/>
      </w:pPr>
      <w:r w:rsidRPr="007D58E7">
        <w:rPr>
          <w:b/>
          <w:bCs/>
          <w:color w:val="auto"/>
        </w:rPr>
        <w:t>Madde 17 - Eğitim</w:t>
      </w:r>
    </w:p>
    <w:p w14:paraId="476A1C76" w14:textId="77777777" w:rsidR="006F1B8C" w:rsidRPr="006F1B8C" w:rsidRDefault="00083C89" w:rsidP="006F1B8C">
      <w:pPr>
        <w:jc w:val="both"/>
      </w:pPr>
      <w:r w:rsidRPr="007D58E7">
        <w:rPr>
          <w:b/>
          <w:bCs/>
        </w:rPr>
        <w:t>17.1.</w:t>
      </w:r>
      <w:r w:rsidRPr="007D58E7">
        <w:t xml:space="preserve"> </w:t>
      </w:r>
      <w:r w:rsidR="006F1B8C" w:rsidRPr="006F1B8C">
        <w:t xml:space="preserve">Bu iş için Yüklenici veya Yüklenici tarafından bulunan yetkili kuruluş ya da kuruluşlar, İdarenin personeline eğitim verecektir. Eğitimin ayrıntıları aşağıda düzenlenmiştir. </w:t>
      </w:r>
    </w:p>
    <w:p w14:paraId="01697D99" w14:textId="16677722" w:rsidR="006F1B8C" w:rsidRDefault="006F1B8C" w:rsidP="006F1B8C">
      <w:pPr>
        <w:jc w:val="both"/>
      </w:pPr>
      <w:r w:rsidRPr="006F1B8C">
        <w:t>Eğitim ile ilgili hususlar Teknik Şartnamenin ilgi</w:t>
      </w:r>
      <w:r w:rsidR="00043555">
        <w:t>li maddelerinde belirtilmiştir.</w:t>
      </w:r>
    </w:p>
    <w:p w14:paraId="1A52221B" w14:textId="77777777" w:rsidR="00043555" w:rsidRDefault="00043555" w:rsidP="006F1B8C">
      <w:pPr>
        <w:jc w:val="both"/>
      </w:pPr>
    </w:p>
    <w:p w14:paraId="47B12AE9" w14:textId="2513BDEA" w:rsidR="00083C89" w:rsidRPr="007D58E7" w:rsidRDefault="00083C89" w:rsidP="006F1B8C">
      <w:pPr>
        <w:jc w:val="both"/>
      </w:pPr>
      <w:r w:rsidRPr="007D58E7">
        <w:rPr>
          <w:b/>
          <w:bCs/>
          <w:color w:val="auto"/>
        </w:rPr>
        <w:t>Madde 18 - Alım konusu mala ilişkin dokümantasyon</w:t>
      </w:r>
    </w:p>
    <w:p w14:paraId="75823760" w14:textId="77777777" w:rsidR="008C2DDB" w:rsidRPr="007D58E7" w:rsidRDefault="008C2DDB" w:rsidP="008C2DDB">
      <w:pPr>
        <w:jc w:val="both"/>
        <w:rPr>
          <w:bCs/>
        </w:rPr>
      </w:pPr>
      <w:r w:rsidRPr="007D58E7">
        <w:rPr>
          <w:b/>
          <w:bCs/>
        </w:rPr>
        <w:t>18.1.</w:t>
      </w:r>
      <w:r w:rsidRPr="007D58E7">
        <w:rPr>
          <w:bCs/>
        </w:rPr>
        <w:t xml:space="preserve"> Yüklenici, alım konusu mala ilişkin bakım talimatları, bakım prosedürleri, yeni parçaların montajı için gerekli montaj bilgilerini içeren teknik kılavuzları ve/veya kullanıcı kılavuzunu İdareye sunmak zorundadır. </w:t>
      </w:r>
    </w:p>
    <w:p w14:paraId="6EDA83C2" w14:textId="511D4F8A" w:rsidR="008C2DDB" w:rsidRPr="007D58E7" w:rsidRDefault="008C2DDB" w:rsidP="005D5904">
      <w:pPr>
        <w:jc w:val="both"/>
        <w:rPr>
          <w:b/>
          <w:bCs/>
        </w:rPr>
      </w:pPr>
      <w:r w:rsidRPr="007D58E7">
        <w:rPr>
          <w:b/>
          <w:bCs/>
        </w:rPr>
        <w:t>18.1.1.</w:t>
      </w:r>
      <w:r w:rsidRPr="007D58E7">
        <w:rPr>
          <w:bCs/>
        </w:rPr>
        <w:t xml:space="preserve"> Yüklenici alım konusu malın teknik kılavuz ve kullanıcı kılavuzlarının orijinal dili dışında, Türkçe iki kopyasını vermek zorundadır.</w:t>
      </w:r>
      <w:r w:rsidRPr="007D58E7">
        <w:rPr>
          <w:b/>
          <w:bCs/>
        </w:rPr>
        <w:t xml:space="preserve"> </w:t>
      </w:r>
    </w:p>
    <w:p w14:paraId="2785FAC2" w14:textId="04994C22" w:rsidR="00083C89" w:rsidRPr="007D58E7" w:rsidRDefault="00083C89" w:rsidP="008C2DDB">
      <w:pPr>
        <w:spacing w:before="120"/>
        <w:jc w:val="both"/>
      </w:pPr>
      <w:r w:rsidRPr="007D58E7">
        <w:rPr>
          <w:b/>
          <w:bCs/>
          <w:color w:val="auto"/>
        </w:rPr>
        <w:t>Madde 19 - Yeni model</w:t>
      </w:r>
    </w:p>
    <w:p w14:paraId="59F1B253" w14:textId="0208F34D" w:rsidR="00083C89" w:rsidRPr="007D58E7" w:rsidRDefault="008C2DDB" w:rsidP="00083C89">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159198F8" w14:textId="222FF111" w:rsidR="00083C89" w:rsidRPr="007D58E7" w:rsidRDefault="00083C89" w:rsidP="00083C89">
      <w:pPr>
        <w:spacing w:before="120"/>
        <w:jc w:val="both"/>
        <w:rPr>
          <w:rStyle w:val="richtext"/>
        </w:rPr>
      </w:pPr>
      <w:r w:rsidRPr="007D58E7">
        <w:rPr>
          <w:b/>
          <w:bCs/>
          <w:color w:val="auto"/>
        </w:rPr>
        <w:t>Madde 20 - Ambalajlama</w:t>
      </w:r>
    </w:p>
    <w:p w14:paraId="0DA61ABE" w14:textId="77777777" w:rsidR="00083C89" w:rsidRPr="007D58E7" w:rsidRDefault="00083C89" w:rsidP="00083C89">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0470C38C" w14:textId="5C04CB9E" w:rsidR="00043555" w:rsidRPr="007D58E7" w:rsidRDefault="00083C89" w:rsidP="00083C89">
      <w:pPr>
        <w:jc w:val="both"/>
      </w:pPr>
      <w:r w:rsidRPr="007D58E7">
        <w:rPr>
          <w:b/>
        </w:rPr>
        <w:t xml:space="preserve">20.2. </w:t>
      </w:r>
      <w:r w:rsidRPr="007D58E7">
        <w:t>Malın uygun şekilde ambalajlanmaması nedeniyle meydana gelebilecek ve sigorta tarafından karşılanmayan hasar, zarar ve ek</w:t>
      </w:r>
      <w:r w:rsidR="0001206B">
        <w:t>siklikler Yükleniciye aittir.</w:t>
      </w:r>
    </w:p>
    <w:p w14:paraId="1FFF480B" w14:textId="66BAB4EB" w:rsidR="007D58E7" w:rsidRDefault="007D58E7" w:rsidP="008C2DDB">
      <w:pPr>
        <w:jc w:val="both"/>
        <w:rPr>
          <w:b/>
          <w:bCs/>
          <w:color w:val="auto"/>
        </w:rPr>
      </w:pPr>
    </w:p>
    <w:p w14:paraId="2B70789D" w14:textId="4CC44105" w:rsidR="008C2DDB" w:rsidRPr="007D58E7" w:rsidRDefault="008C2DDB" w:rsidP="008C2DDB">
      <w:pPr>
        <w:jc w:val="both"/>
        <w:rPr>
          <w:b/>
          <w:bCs/>
          <w:color w:val="auto"/>
        </w:rPr>
      </w:pPr>
      <w:r w:rsidRPr="007D58E7">
        <w:rPr>
          <w:b/>
          <w:bCs/>
          <w:color w:val="auto"/>
        </w:rPr>
        <w:t xml:space="preserve">Madde 21 - Reklam yasağı </w:t>
      </w:r>
    </w:p>
    <w:p w14:paraId="271A5179" w14:textId="14CFF8E1" w:rsidR="008C2DDB" w:rsidRPr="007D58E7" w:rsidRDefault="008C2DDB" w:rsidP="008C2DDB">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7D10DBBD" w14:textId="77777777" w:rsidR="007D58E7" w:rsidRDefault="007D58E7" w:rsidP="008C2DDB">
      <w:pPr>
        <w:jc w:val="both"/>
        <w:rPr>
          <w:b/>
          <w:bCs/>
          <w:color w:val="auto"/>
        </w:rPr>
      </w:pPr>
    </w:p>
    <w:p w14:paraId="3CB41CDC" w14:textId="409DB40B" w:rsidR="008C2DDB" w:rsidRPr="002B0356" w:rsidRDefault="008C2DDB" w:rsidP="002B0356">
      <w:pPr>
        <w:shd w:val="clear" w:color="auto" w:fill="FFFFFF" w:themeFill="background1"/>
        <w:jc w:val="both"/>
        <w:rPr>
          <w:b/>
          <w:bCs/>
          <w:color w:val="auto"/>
        </w:rPr>
      </w:pPr>
      <w:r w:rsidRPr="002B0356">
        <w:rPr>
          <w:b/>
          <w:bCs/>
          <w:color w:val="auto"/>
        </w:rPr>
        <w:t xml:space="preserve">Madde 22 - Fikri ve sınai mülkiyet hakları </w:t>
      </w:r>
    </w:p>
    <w:p w14:paraId="64C3F092" w14:textId="77777777" w:rsidR="008C2DDB" w:rsidRPr="002B0356" w:rsidRDefault="008C2DDB" w:rsidP="002B0356">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2B0356" w:rsidRDefault="008C2DDB" w:rsidP="002B0356">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923F538" w14:textId="77777777" w:rsidR="008C2DDB" w:rsidRPr="002B0356" w:rsidRDefault="008C2DDB" w:rsidP="002B0356">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20D4B001" w14:textId="126A84F5" w:rsidR="000B28E7" w:rsidRPr="007D58E7" w:rsidRDefault="008C2DDB" w:rsidP="002B0356">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5E2D5571" w14:textId="59D6CF1F" w:rsidR="00083C89" w:rsidRPr="007D58E7" w:rsidRDefault="008C2DDB" w:rsidP="00083C89">
      <w:pPr>
        <w:spacing w:before="120"/>
        <w:jc w:val="both"/>
      </w:pPr>
      <w:r w:rsidRPr="007D58E7">
        <w:rPr>
          <w:b/>
          <w:bCs/>
          <w:color w:val="auto"/>
        </w:rPr>
        <w:lastRenderedPageBreak/>
        <w:t>Madde 23</w:t>
      </w:r>
      <w:r w:rsidR="00083C89" w:rsidRPr="007D58E7">
        <w:rPr>
          <w:b/>
          <w:bCs/>
          <w:color w:val="auto"/>
        </w:rPr>
        <w:t xml:space="preserve"> - Sözleşmede değişiklik yapılması</w:t>
      </w:r>
    </w:p>
    <w:p w14:paraId="0C33B55B" w14:textId="156CE034" w:rsidR="00083C89" w:rsidRPr="007D58E7" w:rsidRDefault="008C2DDB" w:rsidP="00083C89">
      <w:pPr>
        <w:jc w:val="both"/>
      </w:pPr>
      <w:r w:rsidRPr="007D58E7">
        <w:rPr>
          <w:b/>
          <w:bCs/>
        </w:rPr>
        <w:t>23</w:t>
      </w:r>
      <w:r w:rsidR="00083C89" w:rsidRPr="007D58E7">
        <w:rPr>
          <w:b/>
          <w:bCs/>
        </w:rPr>
        <w:t xml:space="preserve">.1. </w:t>
      </w:r>
      <w:r w:rsidR="00083C89"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36C12DB7" w14:textId="77777777" w:rsidR="00083C89" w:rsidRPr="007D58E7" w:rsidRDefault="00083C89" w:rsidP="00083C89">
      <w:pPr>
        <w:jc w:val="both"/>
        <w:rPr>
          <w:rFonts w:eastAsia="Times New Roman"/>
        </w:rPr>
      </w:pPr>
      <w:r w:rsidRPr="007D58E7">
        <w:rPr>
          <w:rFonts w:eastAsia="Times New Roman"/>
        </w:rPr>
        <w:t xml:space="preserve">a) Malın montaj veya teslim yeri. </w:t>
      </w:r>
    </w:p>
    <w:p w14:paraId="2C038E2A" w14:textId="77777777" w:rsidR="00083C89" w:rsidRPr="007D58E7" w:rsidRDefault="00083C89" w:rsidP="00083C89">
      <w:pPr>
        <w:jc w:val="both"/>
      </w:pPr>
      <w:r w:rsidRPr="007D58E7">
        <w:t xml:space="preserve">b) Malın süresinden önce montaj ve teslim edilmesi kaydıyla işin süresi ve bu süreye uygun olarak ödeme şartları. </w:t>
      </w:r>
    </w:p>
    <w:p w14:paraId="647D754B" w14:textId="7D783A0A" w:rsidR="00083C89" w:rsidRDefault="008C2DDB" w:rsidP="00D655A9">
      <w:pPr>
        <w:jc w:val="both"/>
      </w:pPr>
      <w:r w:rsidRPr="007D58E7">
        <w:rPr>
          <w:b/>
          <w:bCs/>
        </w:rPr>
        <w:t>23</w:t>
      </w:r>
      <w:r w:rsidR="00083C89" w:rsidRPr="007D58E7">
        <w:rPr>
          <w:b/>
          <w:bCs/>
        </w:rPr>
        <w:t>.2.</w:t>
      </w:r>
      <w:r w:rsidR="00083C89" w:rsidRPr="007D58E7">
        <w:t xml:space="preserve"> Bu hallerin dışında sözleşme hükümlerinde değişiklik yapılamaz ve ek sözleşme düzenlenemez. </w:t>
      </w:r>
    </w:p>
    <w:p w14:paraId="08577DC2" w14:textId="77777777" w:rsidR="007D58E7" w:rsidRPr="007D58E7" w:rsidRDefault="007D58E7" w:rsidP="00D655A9">
      <w:pPr>
        <w:jc w:val="both"/>
      </w:pPr>
    </w:p>
    <w:p w14:paraId="3C09A9C5" w14:textId="53F1BF00" w:rsidR="00A55E84" w:rsidRPr="007D58E7" w:rsidRDefault="00A55E84" w:rsidP="00A55E84">
      <w:pPr>
        <w:jc w:val="both"/>
      </w:pPr>
      <w:r w:rsidRPr="007D58E7">
        <w:rPr>
          <w:b/>
          <w:bCs/>
          <w:color w:val="auto"/>
        </w:rPr>
        <w:t xml:space="preserve">Madde </w:t>
      </w:r>
      <w:r w:rsidR="008C2DDB" w:rsidRPr="007D58E7">
        <w:rPr>
          <w:b/>
          <w:bCs/>
          <w:color w:val="auto"/>
        </w:rPr>
        <w:t>24</w:t>
      </w:r>
      <w:r w:rsidRPr="007D58E7">
        <w:rPr>
          <w:b/>
          <w:bCs/>
          <w:color w:val="auto"/>
        </w:rPr>
        <w:t xml:space="preserve"> - Sözleşme kapsamında yaptırılabilecek ilave işler, iş eksilişi ve işin tasfiyesi</w:t>
      </w:r>
    </w:p>
    <w:p w14:paraId="59C2B724" w14:textId="21D3662C" w:rsidR="00A55E84" w:rsidRPr="007D58E7" w:rsidRDefault="00B5769F" w:rsidP="00A55E84">
      <w:pPr>
        <w:jc w:val="both"/>
      </w:pPr>
      <w:r w:rsidRPr="007D58E7">
        <w:rPr>
          <w:b/>
          <w:bCs/>
        </w:rPr>
        <w:t>24</w:t>
      </w:r>
      <w:r w:rsidR="00A55E84" w:rsidRPr="007D58E7">
        <w:rPr>
          <w:b/>
          <w:bCs/>
        </w:rPr>
        <w:t>.1.</w:t>
      </w:r>
      <w:r w:rsidR="00A55E84" w:rsidRPr="007D58E7">
        <w:t xml:space="preserve"> Öngörülemeyen durumlar nedeniyle iş artışının zorunlu olması halinde, işin; </w:t>
      </w:r>
    </w:p>
    <w:p w14:paraId="1DF8D259" w14:textId="77777777" w:rsidR="00A55E84" w:rsidRPr="007D58E7" w:rsidRDefault="00A55E84" w:rsidP="00A55E84">
      <w:pPr>
        <w:ind w:firstLine="567"/>
        <w:jc w:val="both"/>
      </w:pPr>
      <w:r w:rsidRPr="007D58E7">
        <w:rPr>
          <w:rFonts w:eastAsia="Times New Roman"/>
        </w:rPr>
        <w:t xml:space="preserve">a) Sözleşmeye konu alım içinde kalması, </w:t>
      </w:r>
    </w:p>
    <w:p w14:paraId="6DAA53E1" w14:textId="77777777" w:rsidR="00A55E84" w:rsidRPr="007D58E7" w:rsidRDefault="00A55E84" w:rsidP="00A55E84">
      <w:pPr>
        <w:ind w:firstLine="567"/>
        <w:jc w:val="both"/>
      </w:pPr>
      <w:r w:rsidRPr="007D58E7">
        <w:t xml:space="preserve">b) İdareyi külfete sokmaksızın asıl işten ayrılmasının teknik veya ekonomik olarak mümkün olmaması, </w:t>
      </w:r>
    </w:p>
    <w:p w14:paraId="3A60DDBE" w14:textId="55B73FEE" w:rsidR="00A55E84" w:rsidRPr="007D58E7" w:rsidRDefault="00A55E84" w:rsidP="00A55E84">
      <w:pPr>
        <w:ind w:firstLine="567"/>
        <w:jc w:val="both"/>
      </w:pPr>
      <w:r w:rsidRPr="007D58E7">
        <w:t xml:space="preserve">şartlarıyla, birim fiyat teklif almak suretiyle ihale edilen mal alımlarında sözleşme bedelinin </w:t>
      </w:r>
      <w:r w:rsidR="002D2694">
        <w:rPr>
          <w:b/>
        </w:rPr>
        <w:t>%</w:t>
      </w:r>
      <w:r w:rsidR="006F1B8C">
        <w:rPr>
          <w:b/>
        </w:rPr>
        <w:t>25</w:t>
      </w:r>
      <w:r w:rsidR="002B214A" w:rsidRPr="002D2694">
        <w:t>’</w:t>
      </w:r>
      <w:r w:rsidR="008C2DDB" w:rsidRPr="002D2694">
        <w:t>s</w:t>
      </w:r>
      <w:r w:rsidR="008479AF" w:rsidRPr="002D2694">
        <w:t>ine</w:t>
      </w:r>
      <w:r w:rsidRPr="007D58E7">
        <w:t xml:space="preserve"> kadar oran dahilinde, süre hariç sözleşme ve ihale dokümanındaki hükümler çerçevesinde ilave iş aynı Yükleniciye yaptırılabilir. </w:t>
      </w:r>
    </w:p>
    <w:p w14:paraId="3127975E" w14:textId="52EC0D99" w:rsidR="00A55E84" w:rsidRPr="007D58E7" w:rsidRDefault="008C2DDB" w:rsidP="00A55E84">
      <w:pPr>
        <w:jc w:val="both"/>
      </w:pPr>
      <w:r w:rsidRPr="007D58E7">
        <w:rPr>
          <w:b/>
          <w:bCs/>
        </w:rPr>
        <w:t>24</w:t>
      </w:r>
      <w:r w:rsidR="00A55E84" w:rsidRPr="007D58E7">
        <w:rPr>
          <w:b/>
          <w:bCs/>
        </w:rPr>
        <w:t>.2.</w:t>
      </w:r>
      <w:r w:rsidR="00A55E84" w:rsidRPr="007D58E7">
        <w:t xml:space="preserve"> İşin bu şartlar </w:t>
      </w:r>
      <w:r w:rsidR="007D58E7" w:rsidRPr="007D58E7">
        <w:t>dâhilinde</w:t>
      </w:r>
      <w:r w:rsidR="00A55E84" w:rsidRPr="007D58E7">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Pr="007D58E7" w:rsidRDefault="00A55E84" w:rsidP="00D655A9">
      <w:pPr>
        <w:jc w:val="both"/>
        <w:rPr>
          <w:b/>
          <w:bCs/>
          <w:color w:val="auto"/>
        </w:rPr>
      </w:pPr>
    </w:p>
    <w:p w14:paraId="6E6244F3" w14:textId="1D6D6249" w:rsidR="00A55E84" w:rsidRPr="007D58E7" w:rsidRDefault="00A55E84" w:rsidP="00A55E84">
      <w:pPr>
        <w:jc w:val="both"/>
      </w:pPr>
      <w:r w:rsidRPr="007D58E7">
        <w:rPr>
          <w:b/>
          <w:bCs/>
          <w:color w:val="auto"/>
        </w:rPr>
        <w:t xml:space="preserve">Madde </w:t>
      </w:r>
      <w:r w:rsidR="008C2DDB" w:rsidRPr="007D58E7">
        <w:rPr>
          <w:b/>
          <w:bCs/>
          <w:color w:val="auto"/>
        </w:rPr>
        <w:t>25</w:t>
      </w:r>
      <w:r w:rsidRPr="007D58E7">
        <w:rPr>
          <w:b/>
          <w:bCs/>
          <w:color w:val="auto"/>
        </w:rPr>
        <w:t>- Süre uzatımı verilebilecek haller ve şartları</w:t>
      </w:r>
    </w:p>
    <w:p w14:paraId="4AFC22C0" w14:textId="0C1F61A1" w:rsidR="00A55E84" w:rsidRPr="007D58E7" w:rsidRDefault="008C2DDB" w:rsidP="00A55E84">
      <w:pPr>
        <w:jc w:val="both"/>
      </w:pPr>
      <w:r w:rsidRPr="007D58E7">
        <w:rPr>
          <w:b/>
          <w:bCs/>
        </w:rPr>
        <w:t>25</w:t>
      </w:r>
      <w:r w:rsidR="00A55E84" w:rsidRPr="007D58E7">
        <w:rPr>
          <w:b/>
          <w:bCs/>
        </w:rPr>
        <w:t>.1.</w:t>
      </w:r>
      <w:r w:rsidR="00A55E84" w:rsidRPr="007D58E7">
        <w:t xml:space="preserve"> </w:t>
      </w:r>
      <w:r w:rsidR="00A55E84" w:rsidRPr="007D58E7">
        <w:rPr>
          <w:color w:val="auto"/>
        </w:rPr>
        <w:t xml:space="preserve">Mücbir sebepler nedeniyle süre uzatımı verilebilecek haller aşağıda sayılmıştır. </w:t>
      </w:r>
    </w:p>
    <w:p w14:paraId="45CDFEFC" w14:textId="7999F96D" w:rsidR="00A55E84" w:rsidRPr="007D58E7" w:rsidRDefault="008C2DDB" w:rsidP="00A55E84">
      <w:pPr>
        <w:jc w:val="both"/>
      </w:pPr>
      <w:r w:rsidRPr="007D58E7">
        <w:rPr>
          <w:b/>
          <w:bCs/>
        </w:rPr>
        <w:t>25</w:t>
      </w:r>
      <w:r w:rsidR="00A55E84" w:rsidRPr="007D58E7">
        <w:rPr>
          <w:b/>
          <w:bCs/>
        </w:rPr>
        <w:t>.1.1.</w:t>
      </w:r>
      <w:r w:rsidR="00A55E84" w:rsidRPr="007D58E7">
        <w:t xml:space="preserve"> Mücbir sebepler: </w:t>
      </w:r>
    </w:p>
    <w:p w14:paraId="0ABBDE38" w14:textId="77777777" w:rsidR="00A55E84" w:rsidRPr="007D58E7" w:rsidRDefault="00A55E84" w:rsidP="00A55E84">
      <w:pPr>
        <w:ind w:firstLine="567"/>
        <w:jc w:val="both"/>
      </w:pPr>
      <w:r w:rsidRPr="007D58E7">
        <w:rPr>
          <w:rFonts w:eastAsia="Times New Roman"/>
        </w:rPr>
        <w:t xml:space="preserve">a) Yangın, su taşkını, sel, kasırga, deprem ve benzeri gibi doğal afetler. </w:t>
      </w:r>
    </w:p>
    <w:p w14:paraId="6448C78F" w14:textId="77777777" w:rsidR="00A55E84" w:rsidRPr="007D58E7" w:rsidRDefault="00A55E84" w:rsidP="00A55E84">
      <w:pPr>
        <w:ind w:firstLine="567"/>
        <w:jc w:val="both"/>
      </w:pPr>
      <w:r w:rsidRPr="007D58E7">
        <w:t xml:space="preserve">b) Kanuni grev. </w:t>
      </w:r>
    </w:p>
    <w:p w14:paraId="571CA226" w14:textId="77777777" w:rsidR="00A55E84" w:rsidRPr="007D58E7" w:rsidRDefault="00A55E84" w:rsidP="00A55E84">
      <w:pPr>
        <w:ind w:firstLine="567"/>
        <w:jc w:val="both"/>
      </w:pPr>
      <w:r w:rsidRPr="007D58E7">
        <w:t xml:space="preserve">c) Genel salgın hastalık. </w:t>
      </w:r>
    </w:p>
    <w:p w14:paraId="0085668C" w14:textId="77777777" w:rsidR="00A55E84" w:rsidRPr="007D58E7" w:rsidRDefault="00A55E84" w:rsidP="00A55E84">
      <w:pPr>
        <w:ind w:firstLine="567"/>
        <w:jc w:val="both"/>
      </w:pPr>
      <w:r w:rsidRPr="007D58E7">
        <w:t xml:space="preserve">ç) Kısmi veya genel seferberlik ilanı. </w:t>
      </w:r>
    </w:p>
    <w:p w14:paraId="18BBBB10" w14:textId="77777777" w:rsidR="00A55E84" w:rsidRPr="007D58E7" w:rsidRDefault="00A55E84" w:rsidP="00A55E84">
      <w:pPr>
        <w:ind w:firstLine="567"/>
        <w:jc w:val="both"/>
      </w:pPr>
      <w:r w:rsidRPr="007D58E7">
        <w:t>d) Malın yüklü bulunduğu nakil vasıtasının kazaya uğraması, yanması, batması,</w:t>
      </w:r>
    </w:p>
    <w:p w14:paraId="7504231C" w14:textId="4D5D22CE" w:rsidR="00A55E84" w:rsidRPr="007D58E7" w:rsidRDefault="00A55E84" w:rsidP="00A55E84">
      <w:pPr>
        <w:ind w:firstLine="567"/>
        <w:jc w:val="both"/>
      </w:pPr>
      <w:r w:rsidRPr="007D58E7">
        <w:t xml:space="preserve">e)Sözleşme yapılmasından önce yürürlükte bulunan kanun ve yönetmeliklerdeki değişikliklerden doğan </w:t>
      </w:r>
      <w:r w:rsidR="007D58E7" w:rsidRPr="007D58E7">
        <w:t>imkânsızlıklar</w:t>
      </w:r>
      <w:r w:rsidRPr="007D58E7">
        <w:t>, hükümet kararları.</w:t>
      </w:r>
    </w:p>
    <w:p w14:paraId="3AC3EDC2" w14:textId="44DAD653" w:rsidR="00A55E84" w:rsidRPr="007D58E7" w:rsidRDefault="008C2DDB" w:rsidP="00A55E84">
      <w:pPr>
        <w:jc w:val="both"/>
      </w:pPr>
      <w:r w:rsidRPr="007D58E7">
        <w:rPr>
          <w:b/>
          <w:bCs/>
        </w:rPr>
        <w:t>25</w:t>
      </w:r>
      <w:r w:rsidR="00A55E84" w:rsidRPr="007D58E7">
        <w:rPr>
          <w:b/>
          <w:bCs/>
        </w:rPr>
        <w:t>.1.2.</w:t>
      </w:r>
      <w:r w:rsidR="00A55E84" w:rsidRPr="007D58E7">
        <w:t xml:space="preserve"> Yukarıda belirtilen hallerin mücbir sebep olarak kabul edilmesi ve yükleniciye süre uzatımı verilebilmesi için, mücbir sebep olarak kabul edilecek durumun; </w:t>
      </w:r>
    </w:p>
    <w:p w14:paraId="09850206" w14:textId="77777777" w:rsidR="00A55E84" w:rsidRPr="007D58E7" w:rsidRDefault="00A55E84" w:rsidP="00A55E84">
      <w:pPr>
        <w:ind w:firstLine="567"/>
        <w:jc w:val="both"/>
      </w:pPr>
      <w:r w:rsidRPr="007D58E7">
        <w:rPr>
          <w:rFonts w:eastAsia="Times New Roman"/>
        </w:rPr>
        <w:t xml:space="preserve">a) Yüklenicinin kusurundan kaynaklanmamış olması, </w:t>
      </w:r>
    </w:p>
    <w:p w14:paraId="4EAB4BCA" w14:textId="77777777" w:rsidR="00A55E84" w:rsidRPr="007D58E7" w:rsidRDefault="00A55E84" w:rsidP="00A55E84">
      <w:pPr>
        <w:ind w:firstLine="567"/>
        <w:jc w:val="both"/>
      </w:pPr>
      <w:r w:rsidRPr="007D58E7">
        <w:t xml:space="preserve">b) Taahhüdün yerine getirilmesine engel nitelikte olması, </w:t>
      </w:r>
    </w:p>
    <w:p w14:paraId="1C875349" w14:textId="77777777" w:rsidR="00A55E84" w:rsidRPr="007D58E7" w:rsidRDefault="00A55E84" w:rsidP="00A55E84">
      <w:pPr>
        <w:ind w:firstLine="567"/>
        <w:jc w:val="both"/>
      </w:pPr>
      <w:r w:rsidRPr="007D58E7">
        <w:t xml:space="preserve">c) Yüklenicinin bu engeli ortadan kaldırmaya gücünün yetmemesi, </w:t>
      </w:r>
    </w:p>
    <w:p w14:paraId="7D80AC7A" w14:textId="4972365A" w:rsidR="00766597" w:rsidRPr="007D58E7" w:rsidRDefault="00A55E84" w:rsidP="007D58E7">
      <w:pPr>
        <w:ind w:firstLine="567"/>
        <w:jc w:val="both"/>
      </w:pPr>
      <w:r w:rsidRPr="007D58E7">
        <w:t>ç) Mücbir sebebin meydana geldiği tarihi izleyen yedi gün içinde yüklenicinin İdareye yazılı olarak bildirimde bulunması ve yetkili mercilerce onaylanan belgelerin ibraz edilmesi</w:t>
      </w:r>
      <w:r w:rsidR="007D58E7">
        <w:t xml:space="preserve"> </w:t>
      </w:r>
      <w:r w:rsidRPr="007D58E7">
        <w:t>zorunludur.</w:t>
      </w:r>
    </w:p>
    <w:p w14:paraId="7CC962B8" w14:textId="411FA09B" w:rsidR="003E5270" w:rsidRDefault="00766597" w:rsidP="003E5270">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r w:rsidR="00A55E84" w:rsidRPr="007D58E7">
        <w:t xml:space="preserve"> </w:t>
      </w:r>
    </w:p>
    <w:p w14:paraId="1315EFAD" w14:textId="77777777" w:rsidR="003E5270" w:rsidRDefault="008C2DDB" w:rsidP="004D103B">
      <w:pPr>
        <w:jc w:val="both"/>
        <w:rPr>
          <w:b/>
          <w:color w:val="auto"/>
        </w:rPr>
      </w:pPr>
      <w:r w:rsidRPr="007D58E7">
        <w:rPr>
          <w:b/>
          <w:bCs/>
        </w:rPr>
        <w:t>25</w:t>
      </w:r>
      <w:r w:rsidR="00A55E84" w:rsidRPr="007D58E7">
        <w:rPr>
          <w:b/>
          <w:bCs/>
        </w:rPr>
        <w:t>.2.</w:t>
      </w:r>
      <w:r w:rsidR="00A55E84" w:rsidRPr="007D58E7">
        <w:t xml:space="preserve"> </w:t>
      </w:r>
      <w:r w:rsidR="00A55E84" w:rsidRPr="007D58E7">
        <w:rPr>
          <w:b/>
          <w:color w:val="auto"/>
        </w:rPr>
        <w:t>İdareden kaynaklanan nedenlerle</w:t>
      </w:r>
      <w:r w:rsidR="003E5270">
        <w:rPr>
          <w:b/>
          <w:color w:val="auto"/>
        </w:rPr>
        <w:t xml:space="preserve"> süre uzatımı verilecek haller </w:t>
      </w:r>
    </w:p>
    <w:p w14:paraId="23646205" w14:textId="77777777" w:rsidR="003E5270" w:rsidRDefault="008C2DDB" w:rsidP="003E5270">
      <w:pPr>
        <w:spacing w:after="120"/>
        <w:jc w:val="both"/>
        <w:rPr>
          <w:b/>
          <w:color w:val="auto"/>
        </w:rPr>
      </w:pPr>
      <w:r w:rsidRPr="007D58E7">
        <w:rPr>
          <w:b/>
          <w:bCs/>
        </w:rPr>
        <w:t>25</w:t>
      </w:r>
      <w:r w:rsidR="00A55E84" w:rsidRPr="007D58E7">
        <w:rPr>
          <w:b/>
          <w:bCs/>
        </w:rPr>
        <w:t>.2.1.</w:t>
      </w:r>
      <w:r w:rsidR="00A55E84"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694BE36E" w14:textId="4E5B65FC" w:rsidR="00A55E84" w:rsidRPr="003E5270" w:rsidRDefault="008C2DDB" w:rsidP="004D103B">
      <w:pPr>
        <w:jc w:val="both"/>
        <w:rPr>
          <w:b/>
          <w:color w:val="auto"/>
        </w:rPr>
      </w:pPr>
      <w:r w:rsidRPr="007D58E7">
        <w:rPr>
          <w:b/>
          <w:bCs/>
        </w:rPr>
        <w:t>25</w:t>
      </w:r>
      <w:r w:rsidR="00A55E84" w:rsidRPr="007D58E7">
        <w:rPr>
          <w:b/>
          <w:bCs/>
        </w:rPr>
        <w:t>.3.</w:t>
      </w:r>
      <w:r w:rsidR="00A55E84" w:rsidRPr="007D58E7">
        <w:t xml:space="preserve"> İş artışı yapılması durumunda işin süresi, bu artışla orantılı olarak işin ilgili kısmı veya tamamı için uzatılır. </w:t>
      </w:r>
    </w:p>
    <w:p w14:paraId="46B99E87" w14:textId="6741B1EB" w:rsidR="008C2DDB" w:rsidRPr="007D58E7" w:rsidRDefault="008C2DDB" w:rsidP="00D655A9">
      <w:pPr>
        <w:jc w:val="both"/>
        <w:rPr>
          <w:b/>
          <w:bCs/>
          <w:color w:val="auto"/>
        </w:rPr>
      </w:pPr>
    </w:p>
    <w:p w14:paraId="65ADE04E" w14:textId="09910D4D" w:rsidR="00A55E84" w:rsidRPr="007D58E7" w:rsidRDefault="008C2DDB" w:rsidP="00A55E84">
      <w:pPr>
        <w:jc w:val="both"/>
        <w:rPr>
          <w:b/>
        </w:rPr>
      </w:pPr>
      <w:r w:rsidRPr="007D58E7">
        <w:rPr>
          <w:b/>
        </w:rPr>
        <w:t>Madde 26</w:t>
      </w:r>
      <w:r w:rsidR="00A55E84" w:rsidRPr="007D58E7">
        <w:rPr>
          <w:b/>
        </w:rPr>
        <w:t>- Sigorta</w:t>
      </w:r>
    </w:p>
    <w:p w14:paraId="5A830FCA" w14:textId="7B4B3EEC" w:rsidR="00A55E84" w:rsidRPr="007D58E7" w:rsidRDefault="00B35B54" w:rsidP="00A55E84">
      <w:pPr>
        <w:jc w:val="both"/>
      </w:pPr>
      <w:r w:rsidRPr="007D58E7">
        <w:rPr>
          <w:b/>
        </w:rPr>
        <w:t>26.1.</w:t>
      </w:r>
      <w:r w:rsidRPr="007D58E7">
        <w:t xml:space="preserve"> </w:t>
      </w:r>
      <w:r w:rsidR="00A55E84" w:rsidRPr="007D58E7">
        <w:t>Bu madde boş bırakılmıştır.</w:t>
      </w:r>
    </w:p>
    <w:p w14:paraId="71019118" w14:textId="77777777" w:rsidR="00A55E84" w:rsidRPr="007D58E7" w:rsidRDefault="00A55E84" w:rsidP="00A55E84">
      <w:pPr>
        <w:jc w:val="both"/>
      </w:pPr>
    </w:p>
    <w:p w14:paraId="64284851" w14:textId="5A38BEA7" w:rsidR="00A55E84" w:rsidRPr="007D58E7" w:rsidRDefault="00A55E84" w:rsidP="00A55E84">
      <w:pPr>
        <w:jc w:val="both"/>
        <w:rPr>
          <w:b/>
        </w:rPr>
      </w:pPr>
      <w:r w:rsidRPr="007D58E7">
        <w:rPr>
          <w:b/>
        </w:rPr>
        <w:t>M</w:t>
      </w:r>
      <w:r w:rsidR="008C2DDB" w:rsidRPr="007D58E7">
        <w:rPr>
          <w:b/>
        </w:rPr>
        <w:t>adde 27</w:t>
      </w:r>
      <w:r w:rsidRPr="007D58E7">
        <w:rPr>
          <w:b/>
        </w:rPr>
        <w:t>-İdarenin yükümlülükleri</w:t>
      </w:r>
    </w:p>
    <w:p w14:paraId="3F784429" w14:textId="77777777" w:rsidR="008C2DDB" w:rsidRPr="007D58E7" w:rsidRDefault="008C2DDB" w:rsidP="008C2DDB">
      <w:pPr>
        <w:jc w:val="both"/>
      </w:pPr>
      <w:r w:rsidRPr="007D58E7">
        <w:rPr>
          <w:b/>
          <w:bCs/>
        </w:rPr>
        <w:t xml:space="preserve">27.1. Montaj gerektiren işlerde işyerinin yükleniciye teslimi </w:t>
      </w:r>
    </w:p>
    <w:p w14:paraId="03DBA57A" w14:textId="3802CA7F" w:rsidR="008C2DDB" w:rsidRPr="007D58E7" w:rsidRDefault="008C2DDB" w:rsidP="008C2DDB">
      <w:pPr>
        <w:jc w:val="both"/>
      </w:pPr>
      <w:r w:rsidRPr="007D58E7">
        <w:rPr>
          <w:b/>
          <w:bCs/>
        </w:rPr>
        <w:t xml:space="preserve">27.1.1. </w:t>
      </w:r>
      <w:r w:rsidRPr="007D58E7">
        <w:t xml:space="preserve">İdare, sözleşmenin imzalanmasından sonra işe başlama yazısı ile malın montajının yapılacağı yeri Yüklenicinin kullanımına hazır hale getirir. İşyerinin teslimi sırasında taraflarca işyerinin </w:t>
      </w:r>
      <w:r w:rsidR="007D58E7" w:rsidRPr="007D58E7">
        <w:t>hâlihazır</w:t>
      </w:r>
      <w:r w:rsidRPr="007D58E7">
        <w:t xml:space="preserve"> durumunu gösteren bir tutanak düzenlenir. </w:t>
      </w:r>
    </w:p>
    <w:p w14:paraId="1C67DEDD" w14:textId="77777777" w:rsidR="008C2DDB" w:rsidRPr="007D58E7" w:rsidRDefault="008C2DDB" w:rsidP="008C2DDB">
      <w:pPr>
        <w:jc w:val="both"/>
      </w:pPr>
      <w:r w:rsidRPr="007D58E7">
        <w:rPr>
          <w:b/>
          <w:bCs/>
        </w:rPr>
        <w:t xml:space="preserve">27.1.2. </w:t>
      </w:r>
      <w:r w:rsidRPr="007D58E7">
        <w:t xml:space="preserve">İdare, Yükleniciye ek mali yük getirmemesi kaydıyla malın montajının yapılacağı yeri her zaman değiştirebilir. Yüklenicinin montaj yerinin değişikliğine yönelik talebinin ise İdare tarafından uygun görülmesi zorunludur. </w:t>
      </w:r>
    </w:p>
    <w:p w14:paraId="57DD77D6" w14:textId="77777777" w:rsidR="008C2DDB" w:rsidRPr="007D58E7" w:rsidRDefault="008C2DDB" w:rsidP="008C2DDB">
      <w:pPr>
        <w:jc w:val="both"/>
      </w:pPr>
      <w:r w:rsidRPr="007D58E7">
        <w:rPr>
          <w:b/>
          <w:bCs/>
        </w:rPr>
        <w:t xml:space="preserve">27.1.3. </w:t>
      </w:r>
      <w:r w:rsidRPr="007D58E7">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77777777" w:rsidR="008C2DDB" w:rsidRPr="007D58E7" w:rsidRDefault="008C2DDB" w:rsidP="008C2DDB">
      <w:pPr>
        <w:jc w:val="both"/>
      </w:pPr>
      <w:r w:rsidRPr="007D58E7">
        <w:rPr>
          <w:b/>
          <w:bCs/>
        </w:rPr>
        <w:t xml:space="preserve">27.1.4. </w:t>
      </w:r>
      <w:r w:rsidRPr="007D58E7">
        <w:t xml:space="preserve">İdare tarafından, montajda kullanılacak malzeme ve araçların konulacağı yerler ile yüklenici personelinin çalışacağı yerler için Yükleniciden bir ücret alınmaz. </w:t>
      </w:r>
    </w:p>
    <w:p w14:paraId="6BE5F5DE" w14:textId="77777777" w:rsidR="008C2DDB" w:rsidRPr="007D58E7" w:rsidRDefault="008C2DDB" w:rsidP="008C2DDB">
      <w:pPr>
        <w:jc w:val="both"/>
      </w:pPr>
      <w:r w:rsidRPr="007D58E7">
        <w:rPr>
          <w:b/>
          <w:bCs/>
        </w:rPr>
        <w:t xml:space="preserve">27.2. Montajlı işlerde plan ve projelerin yükleniciye teslimi </w:t>
      </w:r>
    </w:p>
    <w:p w14:paraId="70163A9C" w14:textId="77777777" w:rsidR="008C2DDB" w:rsidRPr="007D58E7" w:rsidRDefault="008C2DDB" w:rsidP="008C2DDB">
      <w:pPr>
        <w:jc w:val="both"/>
      </w:pPr>
      <w:r w:rsidRPr="007D58E7">
        <w:rPr>
          <w:b/>
          <w:bCs/>
        </w:rPr>
        <w:t xml:space="preserve">27.2.1. </w:t>
      </w:r>
      <w:r w:rsidRPr="007D58E7">
        <w:t xml:space="preserve">İdare, malın cinsi ve niteliği gereği montaj sırasında ihtiyaç duyulacak plan ve projeleri Yükleniciye tutanakla teslim eder. Yüklenici masraflarını karşılamak kaydıyla söz konusu belgelerden birden fazla nüsha isteme hakkına sahiptir. </w:t>
      </w:r>
    </w:p>
    <w:p w14:paraId="1FD36158" w14:textId="77777777" w:rsidR="008C2DDB" w:rsidRPr="007D58E7" w:rsidRDefault="008C2DDB" w:rsidP="008C2DDB">
      <w:pPr>
        <w:jc w:val="both"/>
      </w:pPr>
      <w:r w:rsidRPr="007D58E7">
        <w:rPr>
          <w:b/>
          <w:bCs/>
        </w:rPr>
        <w:t xml:space="preserve">27.2.2. </w:t>
      </w:r>
      <w:r w:rsidRPr="007D58E7">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77777777" w:rsidR="008C2DDB" w:rsidRPr="007D58E7" w:rsidRDefault="008C2DDB" w:rsidP="008C2DDB">
      <w:pPr>
        <w:jc w:val="both"/>
      </w:pPr>
      <w:r w:rsidRPr="007D58E7">
        <w:rPr>
          <w:b/>
          <w:bCs/>
        </w:rPr>
        <w:t xml:space="preserve">27.3. İzinler ve ruhsatlar </w:t>
      </w:r>
    </w:p>
    <w:p w14:paraId="376F3435" w14:textId="77777777" w:rsidR="008C2DDB" w:rsidRPr="007D58E7" w:rsidRDefault="008C2DDB" w:rsidP="008C2DDB">
      <w:pPr>
        <w:jc w:val="both"/>
      </w:pPr>
      <w:r w:rsidRPr="007D58E7">
        <w:rPr>
          <w:b/>
          <w:bCs/>
        </w:rPr>
        <w:t xml:space="preserve">27.3.1. </w:t>
      </w:r>
      <w:r w:rsidRPr="007D58E7">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7D58E7" w:rsidRDefault="008C2DDB" w:rsidP="008C2DDB">
      <w:pPr>
        <w:jc w:val="both"/>
      </w:pPr>
      <w:r w:rsidRPr="007D58E7">
        <w:rPr>
          <w:b/>
          <w:bCs/>
        </w:rPr>
        <w:t xml:space="preserve">27.4. İdarenin personeli </w:t>
      </w:r>
    </w:p>
    <w:p w14:paraId="21B36110" w14:textId="7DB03593" w:rsidR="002035BE" w:rsidRDefault="008C2DDB" w:rsidP="00A55E84">
      <w:pPr>
        <w:jc w:val="both"/>
      </w:pPr>
      <w:r w:rsidRPr="007D58E7">
        <w:rPr>
          <w:b/>
          <w:bCs/>
        </w:rPr>
        <w:t xml:space="preserve">27.4.1. </w:t>
      </w:r>
      <w:r w:rsidRPr="007D58E7">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5B6DEBDA" w14:textId="0C4878F6" w:rsidR="00DD5A04" w:rsidRPr="007D58E7" w:rsidRDefault="00DD5A04" w:rsidP="00A55E84">
      <w:pPr>
        <w:jc w:val="both"/>
        <w:rPr>
          <w:b/>
          <w:bCs/>
          <w:color w:val="auto"/>
        </w:rPr>
      </w:pPr>
    </w:p>
    <w:p w14:paraId="4AEB69BD" w14:textId="2984CE20" w:rsidR="00A55E84" w:rsidRPr="007D58E7" w:rsidRDefault="00A55E84" w:rsidP="00A55E84">
      <w:pPr>
        <w:jc w:val="both"/>
      </w:pPr>
      <w:r w:rsidRPr="007D58E7">
        <w:rPr>
          <w:b/>
          <w:bCs/>
          <w:color w:val="auto"/>
        </w:rPr>
        <w:t xml:space="preserve">Madde </w:t>
      </w:r>
      <w:r w:rsidR="008C2DDB" w:rsidRPr="007D58E7">
        <w:rPr>
          <w:b/>
          <w:bCs/>
          <w:color w:val="auto"/>
        </w:rPr>
        <w:t>28</w:t>
      </w:r>
      <w:r w:rsidRPr="007D58E7">
        <w:rPr>
          <w:b/>
          <w:bCs/>
          <w:color w:val="auto"/>
        </w:rPr>
        <w:t xml:space="preserve"> - Bildirimler, olurlar, onaylar, belgeler ve tespitler</w:t>
      </w:r>
    </w:p>
    <w:p w14:paraId="4444541F" w14:textId="0187D022" w:rsidR="00A55E84" w:rsidRPr="007D58E7" w:rsidRDefault="008C2DDB" w:rsidP="00A55E84">
      <w:pPr>
        <w:jc w:val="both"/>
      </w:pPr>
      <w:r w:rsidRPr="007D58E7">
        <w:rPr>
          <w:b/>
          <w:bCs/>
        </w:rPr>
        <w:t>28</w:t>
      </w:r>
      <w:r w:rsidR="00A55E84" w:rsidRPr="007D58E7">
        <w:rPr>
          <w:b/>
          <w:bCs/>
        </w:rPr>
        <w:t>.1.</w:t>
      </w:r>
      <w:r w:rsidR="00A55E84"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1B3CDBA4" w14:textId="08B95353" w:rsidR="00E10D83" w:rsidRDefault="008C2DDB" w:rsidP="00A55E84">
      <w:pPr>
        <w:jc w:val="both"/>
      </w:pPr>
      <w:r w:rsidRPr="007D58E7">
        <w:rPr>
          <w:b/>
          <w:bCs/>
        </w:rPr>
        <w:t>28</w:t>
      </w:r>
      <w:r w:rsidR="00A55E84" w:rsidRPr="007D58E7">
        <w:rPr>
          <w:b/>
          <w:bCs/>
        </w:rPr>
        <w:t>.2.</w:t>
      </w:r>
      <w:r w:rsidR="00A55E84" w:rsidRPr="007D58E7">
        <w:t xml:space="preserve"> İdare veya Yüklenici, sözleşmenin yürütülmesi ve/veya malın teslim edilmesine ilişkin tespit yapılmasını gerektiren durumlarda, bu tespiti yazılı olarak yapar veya yaptırır ve tutanağa bağlar. </w:t>
      </w:r>
    </w:p>
    <w:p w14:paraId="48BE4F80" w14:textId="77777777" w:rsidR="007D58E7" w:rsidRPr="007D58E7" w:rsidRDefault="007D58E7" w:rsidP="00A55E84">
      <w:pPr>
        <w:jc w:val="both"/>
      </w:pPr>
    </w:p>
    <w:p w14:paraId="2B1DCA33" w14:textId="1F1C4983" w:rsidR="00A55E84" w:rsidRPr="007D58E7" w:rsidRDefault="008C2DDB" w:rsidP="00A55E84">
      <w:pPr>
        <w:jc w:val="both"/>
        <w:rPr>
          <w:b/>
        </w:rPr>
      </w:pPr>
      <w:r w:rsidRPr="007D58E7">
        <w:rPr>
          <w:b/>
        </w:rPr>
        <w:t>Madde 29</w:t>
      </w:r>
      <w:r w:rsidR="00A55E84" w:rsidRPr="007D58E7">
        <w:rPr>
          <w:b/>
        </w:rPr>
        <w:t>- Yüklenicinin vekili</w:t>
      </w:r>
    </w:p>
    <w:p w14:paraId="30E2CA1D" w14:textId="4B9F7364" w:rsidR="00A55E84" w:rsidRPr="007D58E7" w:rsidRDefault="008C2DDB" w:rsidP="00A55E84">
      <w:pPr>
        <w:jc w:val="both"/>
      </w:pPr>
      <w:r w:rsidRPr="007D58E7">
        <w:rPr>
          <w:b/>
        </w:rPr>
        <w:t>29</w:t>
      </w:r>
      <w:r w:rsidR="00A55E84" w:rsidRPr="007D58E7">
        <w:rPr>
          <w:b/>
        </w:rPr>
        <w:t>.1.</w:t>
      </w:r>
      <w:r w:rsidR="0035757F" w:rsidRPr="007D58E7">
        <w:rPr>
          <w:b/>
        </w:rPr>
        <w:t xml:space="preserve"> </w:t>
      </w:r>
      <w:r w:rsidR="00A55E84" w:rsidRPr="007D58E7">
        <w:t xml:space="preserve">Yüklenici, bu sözleşmeden kaynaklanan yükümlülüklerini yerine getirirken İdarenin onayı ile sorumlu bir vekil atayabilir. Bu durumda Yüklenici, sözleşmenin imzalanmasından sonra İdarenin uygun göreceği bildirim süreleri ve koşullar </w:t>
      </w:r>
      <w:r w:rsidR="007D58E7" w:rsidRPr="007D58E7">
        <w:t>dâhilinde</w:t>
      </w:r>
      <w:r w:rsidR="00A55E84" w:rsidRPr="007D58E7">
        <w:t xml:space="preserve"> noterlikçe tanzim edilecek yetki belgesi ile birlikte yetkili temsilcisinin (yüklenici vekili) adı, soyadı, adres ve telefonlarını İdareye bildirmekle yükümlüdür.</w:t>
      </w:r>
    </w:p>
    <w:p w14:paraId="07708E3C" w14:textId="2D42C163" w:rsidR="00A55E84" w:rsidRPr="007D58E7" w:rsidRDefault="008C2DDB" w:rsidP="00A55E84">
      <w:pPr>
        <w:jc w:val="both"/>
      </w:pPr>
      <w:r w:rsidRPr="007D58E7">
        <w:rPr>
          <w:b/>
        </w:rPr>
        <w:t>29</w:t>
      </w:r>
      <w:r w:rsidR="00A55E84" w:rsidRPr="007D58E7">
        <w:rPr>
          <w:b/>
        </w:rPr>
        <w:t>.</w:t>
      </w:r>
      <w:r w:rsidRPr="007D58E7">
        <w:rPr>
          <w:b/>
          <w:bCs/>
        </w:rPr>
        <w:t>2</w:t>
      </w:r>
      <w:r w:rsidR="00A55E84" w:rsidRPr="007D58E7">
        <w:rPr>
          <w:b/>
          <w:bCs/>
        </w:rPr>
        <w:t>.</w:t>
      </w:r>
      <w:r w:rsidR="00A55E84" w:rsidRPr="007D58E7">
        <w:t> Yüklenici vekili, m</w:t>
      </w:r>
      <w:r w:rsidR="008479AF" w:rsidRPr="007D58E7">
        <w:t>uayene ve kabul işlemleri</w:t>
      </w:r>
      <w:r w:rsidR="00A55E84" w:rsidRPr="007D58E7">
        <w:t xml:space="preserve"> sırasında, İdarenin yetkili birimleri veya komisyonları ile birlikte çalışacaktır.</w:t>
      </w:r>
    </w:p>
    <w:p w14:paraId="6369A348" w14:textId="07C77B57" w:rsidR="008479AF" w:rsidRPr="007D58E7" w:rsidRDefault="008479AF" w:rsidP="00D655A9">
      <w:pPr>
        <w:jc w:val="both"/>
        <w:rPr>
          <w:b/>
          <w:bCs/>
          <w:color w:val="auto"/>
        </w:rPr>
      </w:pPr>
    </w:p>
    <w:p w14:paraId="21740763" w14:textId="77777777" w:rsidR="008C2DDB" w:rsidRPr="007D58E7" w:rsidRDefault="008C2DDB" w:rsidP="008C2DDB">
      <w:pPr>
        <w:jc w:val="both"/>
        <w:rPr>
          <w:b/>
          <w:bCs/>
          <w:color w:val="auto"/>
        </w:rPr>
      </w:pPr>
      <w:r w:rsidRPr="007D58E7">
        <w:rPr>
          <w:b/>
          <w:bCs/>
          <w:color w:val="auto"/>
        </w:rPr>
        <w:t xml:space="preserve">Madde 30 - Denetim, muayene ve kabul işlemleri </w:t>
      </w:r>
    </w:p>
    <w:p w14:paraId="222E9B04" w14:textId="0C2BFB96" w:rsidR="008E0534" w:rsidRPr="007D58E7" w:rsidRDefault="008C2DDB" w:rsidP="00094EB1">
      <w:pPr>
        <w:shd w:val="clear" w:color="auto" w:fill="FFFFFF" w:themeFill="background1"/>
        <w:jc w:val="both"/>
        <w:rPr>
          <w:bCs/>
          <w:color w:val="auto"/>
        </w:rPr>
      </w:pPr>
      <w:r w:rsidRPr="00094EB1">
        <w:rPr>
          <w:b/>
          <w:bCs/>
          <w:color w:val="auto"/>
        </w:rPr>
        <w:lastRenderedPageBreak/>
        <w:t xml:space="preserve">30.1. </w:t>
      </w:r>
      <w:r w:rsidRPr="00094EB1">
        <w:rPr>
          <w:bCs/>
          <w:color w:val="auto"/>
        </w:rPr>
        <w:t xml:space="preserve">Malın </w:t>
      </w:r>
      <w:r w:rsidR="00D84EA6" w:rsidRPr="00094EB1">
        <w:rPr>
          <w:bCs/>
          <w:color w:val="auto"/>
        </w:rPr>
        <w:t xml:space="preserve">denetim, muayene, </w:t>
      </w:r>
      <w:r w:rsidRPr="00094EB1">
        <w:rPr>
          <w:bCs/>
          <w:color w:val="auto"/>
        </w:rPr>
        <w:t>kabul</w:t>
      </w:r>
      <w:r w:rsidR="00D84EA6" w:rsidRPr="00094EB1">
        <w:rPr>
          <w:bCs/>
          <w:color w:val="auto"/>
        </w:rPr>
        <w:t xml:space="preserve"> ve ceza</w:t>
      </w:r>
      <w:r w:rsidRPr="00094EB1">
        <w:rPr>
          <w:bCs/>
          <w:color w:val="auto"/>
        </w:rPr>
        <w:t xml:space="preserve"> işlemleri İdare tarafından yetkilendirilen Muayene ve Kabul Komisyonunca sözleşme ve eklerine uygun olarak yerine getirilir.</w:t>
      </w:r>
    </w:p>
    <w:p w14:paraId="7D828730" w14:textId="77777777" w:rsidR="008C2DDB" w:rsidRPr="007D58E7" w:rsidRDefault="008C2DDB" w:rsidP="00D655A9">
      <w:pPr>
        <w:jc w:val="both"/>
        <w:rPr>
          <w:bCs/>
          <w:color w:val="auto"/>
        </w:rPr>
      </w:pPr>
    </w:p>
    <w:p w14:paraId="760A638C" w14:textId="13589D9C" w:rsidR="00A55E84" w:rsidRPr="007D58E7" w:rsidRDefault="008C2DDB" w:rsidP="00A55E84">
      <w:pPr>
        <w:jc w:val="both"/>
        <w:rPr>
          <w:bCs/>
          <w:color w:val="auto"/>
        </w:rPr>
      </w:pPr>
      <w:r w:rsidRPr="007D58E7">
        <w:rPr>
          <w:b/>
          <w:bCs/>
          <w:color w:val="auto"/>
        </w:rPr>
        <w:t>Madde 31</w:t>
      </w:r>
      <w:r w:rsidR="00A55E84" w:rsidRPr="007D58E7">
        <w:rPr>
          <w:b/>
          <w:bCs/>
          <w:color w:val="auto"/>
        </w:rPr>
        <w:t xml:space="preserve"> - Ödeme belgelerinin düzenlenmesi</w:t>
      </w:r>
    </w:p>
    <w:p w14:paraId="0799F8F5" w14:textId="7E60F5BA" w:rsidR="00A55E84" w:rsidRPr="007D58E7" w:rsidRDefault="008C2DDB" w:rsidP="00A55E84">
      <w:pPr>
        <w:jc w:val="both"/>
        <w:rPr>
          <w:bCs/>
          <w:color w:val="auto"/>
        </w:rPr>
      </w:pPr>
      <w:r w:rsidRPr="007D58E7">
        <w:rPr>
          <w:b/>
          <w:bCs/>
          <w:color w:val="auto"/>
        </w:rPr>
        <w:t>31</w:t>
      </w:r>
      <w:r w:rsidR="00A55E84" w:rsidRPr="007D58E7">
        <w:rPr>
          <w:b/>
          <w:bCs/>
          <w:color w:val="auto"/>
        </w:rPr>
        <w:t>.1.</w:t>
      </w:r>
      <w:r w:rsidR="00A55E84"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7D58E7" w:rsidRDefault="00A55E84" w:rsidP="00A55E84">
      <w:pPr>
        <w:jc w:val="both"/>
        <w:rPr>
          <w:bCs/>
          <w:color w:val="auto"/>
        </w:rPr>
      </w:pPr>
      <w:r w:rsidRPr="007D58E7">
        <w:rPr>
          <w:bCs/>
          <w:color w:val="auto"/>
        </w:rPr>
        <w:t xml:space="preserve">a) Sözleşme başlangıcından itibaren teslim edilen malların miktarı, </w:t>
      </w:r>
    </w:p>
    <w:p w14:paraId="222EB276" w14:textId="44C25B56" w:rsidR="00A55E84" w:rsidRPr="007D58E7" w:rsidRDefault="00A55E84" w:rsidP="00A55E84">
      <w:pPr>
        <w:jc w:val="both"/>
        <w:rPr>
          <w:bCs/>
          <w:color w:val="auto"/>
        </w:rPr>
      </w:pPr>
      <w:r w:rsidRPr="007D58E7">
        <w:rPr>
          <w:bCs/>
          <w:color w:val="auto"/>
        </w:rPr>
        <w:t>b) Malların ya da yapılan işin sözleşme ve ekinde yer al</w:t>
      </w:r>
      <w:r w:rsidR="007D58E7">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w:t>
      </w:r>
      <w:r w:rsidR="007D58E7" w:rsidRPr="007D58E7">
        <w:rPr>
          <w:bCs/>
          <w:color w:val="auto"/>
        </w:rPr>
        <w:t>dâhilinde</w:t>
      </w:r>
      <w:r w:rsidRPr="007D58E7">
        <w:rPr>
          <w:bCs/>
          <w:color w:val="auto"/>
        </w:rPr>
        <w:t xml:space="preserve"> varsa ilave görüşlerine de sözleşme ve teknik şartname çerçevesinde komisyonun görev ve yetkileri </w:t>
      </w:r>
      <w:r w:rsidR="007D58E7" w:rsidRPr="007D58E7">
        <w:rPr>
          <w:bCs/>
          <w:color w:val="auto"/>
        </w:rPr>
        <w:t>dâhilinde</w:t>
      </w:r>
      <w:r w:rsidRPr="007D58E7">
        <w:rPr>
          <w:bCs/>
          <w:color w:val="auto"/>
        </w:rPr>
        <w:t xml:space="preserve"> raporunda yer verir. </w:t>
      </w:r>
    </w:p>
    <w:p w14:paraId="748113E9" w14:textId="0FA03484" w:rsidR="00A55E84" w:rsidRPr="007D58E7" w:rsidRDefault="008C2DDB" w:rsidP="00A55E84">
      <w:pPr>
        <w:jc w:val="both"/>
        <w:rPr>
          <w:bCs/>
          <w:color w:val="auto"/>
        </w:rPr>
      </w:pPr>
      <w:r w:rsidRPr="007D58E7">
        <w:rPr>
          <w:b/>
          <w:bCs/>
          <w:color w:val="auto"/>
        </w:rPr>
        <w:t>31</w:t>
      </w:r>
      <w:r w:rsidR="00A55E84" w:rsidRPr="007D58E7">
        <w:rPr>
          <w:b/>
          <w:bCs/>
          <w:color w:val="auto"/>
        </w:rPr>
        <w:t>.2.</w:t>
      </w:r>
      <w:r w:rsidR="00A55E84"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69129275" w14:textId="29FC1151" w:rsidR="00094EB1" w:rsidRDefault="008C2DDB" w:rsidP="00A55E84">
      <w:pPr>
        <w:jc w:val="both"/>
        <w:rPr>
          <w:bCs/>
          <w:color w:val="auto"/>
        </w:rPr>
      </w:pPr>
      <w:r w:rsidRPr="007D58E7">
        <w:rPr>
          <w:b/>
          <w:bCs/>
          <w:color w:val="auto"/>
        </w:rPr>
        <w:t>31</w:t>
      </w:r>
      <w:r w:rsidR="00A55E84" w:rsidRPr="007D58E7">
        <w:rPr>
          <w:b/>
          <w:bCs/>
          <w:color w:val="auto"/>
        </w:rPr>
        <w:t>.3.</w:t>
      </w:r>
      <w:r w:rsidR="00A55E84" w:rsidRPr="007D58E7">
        <w:rPr>
          <w:bCs/>
          <w:color w:val="auto"/>
        </w:rPr>
        <w:t xml:space="preserve"> İdare, kabule ilişkin belgeyi ödeme belgesinin eki yapmak suretiyle malın bedelinin ödenmesine ilişkin mevzuatına uygun bir ödeme belgesi düzenleyerek ödeme işlemlerini başlatır.</w:t>
      </w:r>
      <w:r w:rsidR="003E3C0E" w:rsidRPr="007D58E7">
        <w:t xml:space="preserve"> </w:t>
      </w:r>
      <w:r w:rsidR="003E3C0E" w:rsidRPr="002B0356">
        <w:rPr>
          <w:bCs/>
          <w:color w:val="auto"/>
        </w:rPr>
        <w:t>Ancak akreditif ve avans ödemelerinde, ödeme yapılabilmesi muayene kabul işlemlerinden muaftır</w:t>
      </w:r>
      <w:r w:rsidR="003E3C0E" w:rsidRPr="007D58E7">
        <w:rPr>
          <w:bCs/>
          <w:color w:val="auto"/>
        </w:rPr>
        <w:t>.</w:t>
      </w:r>
    </w:p>
    <w:p w14:paraId="46311B94" w14:textId="040EBD3A" w:rsidR="0001206B" w:rsidRDefault="0001206B" w:rsidP="00A55E84">
      <w:pPr>
        <w:jc w:val="both"/>
        <w:rPr>
          <w:bCs/>
          <w:color w:val="auto"/>
        </w:rPr>
      </w:pPr>
    </w:p>
    <w:p w14:paraId="447E13FD" w14:textId="77777777" w:rsidR="0001206B" w:rsidRDefault="0001206B" w:rsidP="00A55E84">
      <w:pPr>
        <w:jc w:val="both"/>
        <w:rPr>
          <w:bCs/>
          <w:color w:val="auto"/>
        </w:rPr>
      </w:pPr>
    </w:p>
    <w:p w14:paraId="65EEE887" w14:textId="77777777" w:rsidR="00620E00" w:rsidRDefault="00620E00" w:rsidP="00A55E84">
      <w:pPr>
        <w:jc w:val="both"/>
        <w:rPr>
          <w:bCs/>
          <w:color w:val="auto"/>
        </w:rPr>
      </w:pPr>
    </w:p>
    <w:p w14:paraId="7F9C05B2" w14:textId="77777777" w:rsidR="0001206B" w:rsidRDefault="008C2DDB" w:rsidP="0001206B">
      <w:pPr>
        <w:jc w:val="both"/>
        <w:rPr>
          <w:b/>
          <w:bCs/>
          <w:color w:val="auto"/>
        </w:rPr>
      </w:pPr>
      <w:r w:rsidRPr="007D58E7">
        <w:rPr>
          <w:b/>
          <w:bCs/>
          <w:color w:val="auto"/>
        </w:rPr>
        <w:t>Madde 32</w:t>
      </w:r>
      <w:r w:rsidR="00A55E84" w:rsidRPr="007D58E7">
        <w:rPr>
          <w:b/>
          <w:bCs/>
          <w:color w:val="auto"/>
        </w:rPr>
        <w:t xml:space="preserve"> - Sözleşmenin devir şartları</w:t>
      </w:r>
    </w:p>
    <w:p w14:paraId="1DC778C6" w14:textId="10755073" w:rsidR="00A55E84" w:rsidRPr="007D58E7" w:rsidRDefault="008C2DDB" w:rsidP="0001206B">
      <w:pPr>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.1. </w:t>
      </w:r>
      <w:r w:rsidR="00A55E84"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00A55E84" w:rsidRPr="007D58E7">
        <w:rPr>
          <w:rFonts w:eastAsia="Times New Roman"/>
          <w:bCs/>
          <w:color w:val="auto"/>
        </w:rPr>
        <w:t>Sözleşmenin feshi ve tasfiyesi”</w:t>
      </w:r>
      <w:r w:rsidR="00A55E84" w:rsidRPr="007D58E7">
        <w:rPr>
          <w:rFonts w:eastAsia="Times New Roman"/>
          <w:b/>
          <w:bCs/>
          <w:color w:val="auto"/>
        </w:rPr>
        <w:t xml:space="preserve"> </w:t>
      </w:r>
      <w:r w:rsidR="00A55E84" w:rsidRPr="007D58E7">
        <w:rPr>
          <w:rFonts w:eastAsia="Times New Roman"/>
          <w:bCs/>
          <w:color w:val="auto"/>
        </w:rPr>
        <w:t>başlıklı</w:t>
      </w:r>
      <w:r w:rsidR="00A55E84" w:rsidRPr="007D58E7">
        <w:rPr>
          <w:rFonts w:eastAsia="Times New Roman"/>
          <w:b/>
          <w:bCs/>
          <w:color w:val="auto"/>
        </w:rPr>
        <w:t xml:space="preserve"> </w:t>
      </w:r>
      <w:r w:rsidR="00A55E84" w:rsidRPr="007D58E7">
        <w:rPr>
          <w:rFonts w:eastAsia="Times New Roman"/>
          <w:color w:val="auto"/>
        </w:rPr>
        <w:t>maddesindeki hükümler uygulanır.</w:t>
      </w:r>
    </w:p>
    <w:p w14:paraId="08710379" w14:textId="25752E82" w:rsidR="00A55E84" w:rsidRPr="007D58E7" w:rsidRDefault="008C2DDB" w:rsidP="00A55E84">
      <w:pPr>
        <w:overflowPunct/>
        <w:autoSpaceDE/>
        <w:autoSpaceDN/>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.2. </w:t>
      </w:r>
      <w:r w:rsidR="00A55E84" w:rsidRPr="007D58E7">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7D58E7" w:rsidRDefault="008C2DDB" w:rsidP="00A55E84">
      <w:pPr>
        <w:overflowPunct/>
        <w:autoSpaceDE/>
        <w:autoSpaceDN/>
        <w:jc w:val="both"/>
        <w:rPr>
          <w:rFonts w:eastAsia="Times New Roman"/>
          <w:b/>
          <w:bCs/>
          <w:color w:val="auto"/>
        </w:rPr>
      </w:pPr>
      <w:r w:rsidRPr="007D58E7">
        <w:rPr>
          <w:rFonts w:eastAsia="Times New Roman"/>
          <w:b/>
          <w:bCs/>
          <w:color w:val="auto"/>
        </w:rPr>
        <w:t>32</w:t>
      </w:r>
      <w:r w:rsidR="00A55E84" w:rsidRPr="007D58E7">
        <w:rPr>
          <w:rFonts w:eastAsia="Times New Roman"/>
          <w:b/>
          <w:bCs/>
          <w:color w:val="auto"/>
        </w:rPr>
        <w:t>.3.</w:t>
      </w:r>
      <w:r w:rsidR="00A55E84" w:rsidRPr="007D58E7">
        <w:rPr>
          <w:rFonts w:eastAsia="Times New Roman"/>
          <w:b/>
          <w:color w:val="auto"/>
        </w:rPr>
        <w:t xml:space="preserve"> </w:t>
      </w:r>
      <w:r w:rsidR="00A55E84"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560F2DED" w14:textId="77777777" w:rsidR="00A55E84" w:rsidRPr="007D58E7" w:rsidRDefault="00A55E84" w:rsidP="00D655A9">
      <w:pPr>
        <w:jc w:val="both"/>
        <w:rPr>
          <w:b/>
          <w:bCs/>
          <w:color w:val="auto"/>
        </w:rPr>
      </w:pPr>
    </w:p>
    <w:p w14:paraId="1F61C16E" w14:textId="2B772A56" w:rsidR="00A55E84" w:rsidRPr="007D58E7" w:rsidRDefault="008C2DDB" w:rsidP="00A55E84">
      <w:pPr>
        <w:jc w:val="both"/>
      </w:pPr>
      <w:r w:rsidRPr="007D58E7">
        <w:rPr>
          <w:b/>
          <w:bCs/>
          <w:color w:val="auto"/>
        </w:rPr>
        <w:t>Madde 33</w:t>
      </w:r>
      <w:r w:rsidR="00A55E84" w:rsidRPr="007D58E7">
        <w:rPr>
          <w:b/>
          <w:bCs/>
          <w:color w:val="auto"/>
        </w:rPr>
        <w:t xml:space="preserve"> - Sözleşme ve eklerine uymayan işler</w:t>
      </w:r>
    </w:p>
    <w:p w14:paraId="044654C2" w14:textId="2919A552" w:rsidR="00A55E84" w:rsidRPr="007D58E7" w:rsidRDefault="008C2DDB" w:rsidP="00A55E84">
      <w:pPr>
        <w:jc w:val="both"/>
      </w:pPr>
      <w:r w:rsidRPr="007D58E7">
        <w:rPr>
          <w:b/>
          <w:color w:val="auto"/>
        </w:rPr>
        <w:t>33</w:t>
      </w:r>
      <w:r w:rsidR="00A55E84" w:rsidRPr="007D58E7">
        <w:rPr>
          <w:b/>
          <w:color w:val="auto"/>
        </w:rPr>
        <w:t>.1.</w:t>
      </w:r>
      <w:r w:rsidR="00CE4007" w:rsidRPr="007D58E7">
        <w:rPr>
          <w:b/>
          <w:color w:val="auto"/>
        </w:rPr>
        <w:t xml:space="preserve"> </w:t>
      </w:r>
      <w:r w:rsidR="008479AF" w:rsidRPr="007D58E7">
        <w:t>Yüklenici teslim</w:t>
      </w:r>
      <w:r w:rsidR="00A55E84" w:rsidRPr="007D58E7">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7D58E7" w:rsidRDefault="008C2DDB" w:rsidP="00A55E84">
      <w:pPr>
        <w:jc w:val="both"/>
      </w:pPr>
      <w:r w:rsidRPr="007D58E7">
        <w:rPr>
          <w:b/>
        </w:rPr>
        <w:t>33</w:t>
      </w:r>
      <w:r w:rsidR="00A55E84" w:rsidRPr="007D58E7">
        <w:rPr>
          <w:b/>
        </w:rPr>
        <w:t xml:space="preserve">.2. </w:t>
      </w:r>
      <w:r w:rsidR="00A55E84" w:rsidRPr="007D58E7">
        <w:t>Bu madde boş bırakılmıştır.</w:t>
      </w:r>
    </w:p>
    <w:p w14:paraId="1F8D2AAD" w14:textId="77777777" w:rsidR="00A55E84" w:rsidRPr="007D58E7" w:rsidRDefault="00A55E84" w:rsidP="00D655A9">
      <w:pPr>
        <w:jc w:val="both"/>
        <w:rPr>
          <w:b/>
          <w:bCs/>
          <w:color w:val="auto"/>
        </w:rPr>
      </w:pPr>
    </w:p>
    <w:p w14:paraId="05AB004C" w14:textId="48598532" w:rsidR="00CB407D" w:rsidRPr="007D58E7" w:rsidRDefault="000860B0" w:rsidP="00CB407D">
      <w:pPr>
        <w:jc w:val="both"/>
      </w:pPr>
      <w:r w:rsidRPr="007D58E7">
        <w:rPr>
          <w:b/>
          <w:bCs/>
          <w:color w:val="auto"/>
        </w:rPr>
        <w:t>Madde 34</w:t>
      </w:r>
      <w:r w:rsidR="00CB407D" w:rsidRPr="007D58E7">
        <w:rPr>
          <w:b/>
          <w:bCs/>
          <w:color w:val="auto"/>
        </w:rPr>
        <w:t xml:space="preserve"> - Gecikme halinde uygulanacak cezalar ve kesintiler ile sözleşmenin feshi  </w:t>
      </w:r>
    </w:p>
    <w:p w14:paraId="0C372819" w14:textId="7F0C84B8" w:rsidR="00CB407D" w:rsidRPr="007D58E7" w:rsidRDefault="000860B0" w:rsidP="00CB407D">
      <w:pPr>
        <w:jc w:val="both"/>
      </w:pPr>
      <w:r w:rsidRPr="007D58E7">
        <w:rPr>
          <w:b/>
          <w:bCs/>
        </w:rPr>
        <w:t>34</w:t>
      </w:r>
      <w:r w:rsidR="00CB407D" w:rsidRPr="007D58E7">
        <w:rPr>
          <w:b/>
          <w:bCs/>
        </w:rPr>
        <w:t>.1.</w:t>
      </w:r>
      <w:r w:rsidR="00CB407D" w:rsidRPr="007D58E7">
        <w:t xml:space="preserve"> İdare tarafından, bu sözleşmede belirtilen süre uzatımı halleri hariç, Yüklenicinin, sözleşmeye uygun olarak malı veya malları süresinde teslim etmemesi halinde en az </w:t>
      </w:r>
      <w:r w:rsidR="00CB407D" w:rsidRPr="007D58E7">
        <w:rPr>
          <w:b/>
          <w:color w:val="auto"/>
        </w:rPr>
        <w:t xml:space="preserve">10 </w:t>
      </w:r>
      <w:r w:rsidR="00CB407D" w:rsidRPr="007D58E7">
        <w:t xml:space="preserve">gün süreli yazılı ihtar yapılarak gecikme cezası uygulanır. </w:t>
      </w:r>
    </w:p>
    <w:p w14:paraId="3B09FB4F" w14:textId="62B460F7" w:rsidR="00CB407D" w:rsidRPr="007D58E7" w:rsidRDefault="000860B0" w:rsidP="00CB407D">
      <w:pPr>
        <w:jc w:val="both"/>
      </w:pPr>
      <w:r w:rsidRPr="007D58E7">
        <w:rPr>
          <w:b/>
          <w:bCs/>
        </w:rPr>
        <w:t>34</w:t>
      </w:r>
      <w:r w:rsidR="00CB407D" w:rsidRPr="007D58E7">
        <w:rPr>
          <w:b/>
          <w:bCs/>
        </w:rPr>
        <w:t>.2.</w:t>
      </w:r>
      <w:r w:rsidR="00CB407D" w:rsidRPr="007D58E7">
        <w:t xml:space="preserve"> Yüklenicinin sözleşmeye uygun olarak </w:t>
      </w:r>
      <w:r w:rsidR="00C16634">
        <w:t>ihale konusu malı</w:t>
      </w:r>
      <w:r w:rsidR="00CB407D" w:rsidRPr="007D58E7">
        <w:t xml:space="preserve"> süresinde teslim etmemesi halinde, İdare tarafından en az on gün süreli yazılı ihtar yapılarak gecikilen her takvim günü için </w:t>
      </w:r>
      <w:r w:rsidR="00321013" w:rsidRPr="00321013">
        <w:t>te</w:t>
      </w:r>
      <w:r w:rsidR="00321013">
        <w:t xml:space="preserve">slim edilmeyen kısmın bedelinin </w:t>
      </w:r>
      <w:r w:rsidR="00C16634" w:rsidRPr="002D2694">
        <w:rPr>
          <w:b/>
        </w:rPr>
        <w:t>%</w:t>
      </w:r>
      <w:r w:rsidR="00043555">
        <w:rPr>
          <w:b/>
        </w:rPr>
        <w:t>1 (yüzdebir)</w:t>
      </w:r>
      <w:r w:rsidR="00CB407D" w:rsidRPr="002D2694">
        <w:t xml:space="preserve"> </w:t>
      </w:r>
      <w:r w:rsidR="00CB407D" w:rsidRPr="007D58E7">
        <w:t xml:space="preserve">oranında gecikme cezası uygulanır. </w:t>
      </w:r>
    </w:p>
    <w:p w14:paraId="08FAD055" w14:textId="077472A4" w:rsidR="00CB407D" w:rsidRPr="007D58E7" w:rsidRDefault="000860B0" w:rsidP="00CB407D">
      <w:pPr>
        <w:jc w:val="both"/>
      </w:pPr>
      <w:r w:rsidRPr="007D58E7">
        <w:rPr>
          <w:b/>
          <w:bCs/>
        </w:rPr>
        <w:t>34</w:t>
      </w:r>
      <w:r w:rsidR="00CB407D" w:rsidRPr="007D58E7">
        <w:rPr>
          <w:b/>
          <w:bCs/>
        </w:rPr>
        <w:t>.3.</w:t>
      </w:r>
      <w:r w:rsidR="00CB407D"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54000289" w:rsidR="00CB407D" w:rsidRPr="007D58E7" w:rsidRDefault="000860B0" w:rsidP="00CB407D">
      <w:pPr>
        <w:jc w:val="both"/>
      </w:pPr>
      <w:r w:rsidRPr="007D58E7">
        <w:rPr>
          <w:b/>
          <w:bCs/>
        </w:rPr>
        <w:t>34</w:t>
      </w:r>
      <w:r w:rsidR="00CB407D" w:rsidRPr="007D58E7">
        <w:rPr>
          <w:b/>
          <w:bCs/>
        </w:rPr>
        <w:t>.4.</w:t>
      </w:r>
      <w:r w:rsidR="00CB407D"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5ECF7715" w:rsidR="00CB407D" w:rsidRPr="007D58E7" w:rsidRDefault="000860B0" w:rsidP="00CB407D">
      <w:pPr>
        <w:jc w:val="both"/>
      </w:pPr>
      <w:r w:rsidRPr="007D58E7">
        <w:rPr>
          <w:b/>
        </w:rPr>
        <w:lastRenderedPageBreak/>
        <w:t>34</w:t>
      </w:r>
      <w:r w:rsidR="00CB407D" w:rsidRPr="007D58E7">
        <w:rPr>
          <w:b/>
        </w:rPr>
        <w:t xml:space="preserve">.5. </w:t>
      </w:r>
      <w:r w:rsidR="00CB407D"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7093CCB9" w:rsidR="00CB407D" w:rsidRPr="007D58E7" w:rsidRDefault="000860B0" w:rsidP="00CB407D">
      <w:pPr>
        <w:jc w:val="both"/>
      </w:pPr>
      <w:r w:rsidRPr="007D58E7">
        <w:rPr>
          <w:b/>
        </w:rPr>
        <w:t>34</w:t>
      </w:r>
      <w:r w:rsidR="00CB407D" w:rsidRPr="007D58E7">
        <w:rPr>
          <w:b/>
        </w:rPr>
        <w:t>.6. </w:t>
      </w:r>
      <w:r w:rsidR="00CB407D"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7D58E7">
        <w:rPr>
          <w:b/>
          <w:bCs/>
          <w:iCs/>
        </w:rPr>
        <w:t>1</w:t>
      </w:r>
      <w:r w:rsidR="002A2E26">
        <w:rPr>
          <w:b/>
          <w:bCs/>
          <w:iCs/>
        </w:rPr>
        <w:t xml:space="preserve"> </w:t>
      </w:r>
      <w:r w:rsidR="00CB407D" w:rsidRPr="007D58E7">
        <w:rPr>
          <w:b/>
          <w:bCs/>
          <w:iCs/>
        </w:rPr>
        <w:t>(bir)</w:t>
      </w:r>
      <w:r w:rsidR="00CB407D" w:rsidRPr="007D58E7">
        <w:rPr>
          <w:bCs/>
        </w:rPr>
        <w:t xml:space="preserve"> defaya mahsus yükleniciye teslim </w:t>
      </w:r>
      <w:r w:rsidR="003E5270" w:rsidRPr="007D58E7">
        <w:rPr>
          <w:bCs/>
        </w:rPr>
        <w:t>imkânı</w:t>
      </w:r>
      <w:r w:rsidR="00CB407D" w:rsidRPr="007D58E7">
        <w:rPr>
          <w:bCs/>
        </w:rPr>
        <w:t xml:space="preserve"> verilir.  Ancak verilen süre içerisinde yeni mal tesliminin yapılmaması veya teslim edilen malın sözleşme ve eklerine uygun olmaması halinde, yukarıdaki düzenlemeler çerçevesinde ihtar yapılır.</w:t>
      </w:r>
    </w:p>
    <w:p w14:paraId="49CA8C75" w14:textId="77777777" w:rsidR="00CB407D" w:rsidRPr="007D58E7" w:rsidRDefault="00CB407D" w:rsidP="00CB407D">
      <w:pPr>
        <w:overflowPunct/>
        <w:autoSpaceDE/>
        <w:autoSpaceDN/>
        <w:jc w:val="both"/>
        <w:rPr>
          <w:rFonts w:eastAsia="Times New Roman"/>
          <w:color w:val="auto"/>
        </w:rPr>
      </w:pPr>
    </w:p>
    <w:p w14:paraId="19673C49" w14:textId="754AD549" w:rsidR="00F74DC2" w:rsidRPr="007D58E7" w:rsidRDefault="000860B0" w:rsidP="00F74DC2">
      <w:pPr>
        <w:jc w:val="both"/>
        <w:rPr>
          <w:color w:val="FF0000"/>
        </w:rPr>
      </w:pPr>
      <w:r w:rsidRPr="007D58E7">
        <w:rPr>
          <w:b/>
          <w:bCs/>
          <w:color w:val="auto"/>
        </w:rPr>
        <w:t>Madde 35</w:t>
      </w:r>
      <w:r w:rsidR="00F74DC2" w:rsidRPr="007D58E7">
        <w:rPr>
          <w:b/>
          <w:bCs/>
          <w:color w:val="auto"/>
        </w:rPr>
        <w:t xml:space="preserve"> - Sözleşmenin feshi ve işin tasfiyes</w:t>
      </w:r>
      <w:r w:rsidR="00F74DC2" w:rsidRPr="007D58E7">
        <w:rPr>
          <w:bCs/>
          <w:color w:val="000000" w:themeColor="text1"/>
        </w:rPr>
        <w:t>i</w:t>
      </w:r>
    </w:p>
    <w:p w14:paraId="28806ECC" w14:textId="701D24C1" w:rsidR="00F74DC2" w:rsidRPr="007D58E7" w:rsidRDefault="000860B0" w:rsidP="00F74DC2">
      <w:pPr>
        <w:jc w:val="both"/>
        <w:rPr>
          <w:color w:val="FF0000"/>
        </w:rPr>
      </w:pPr>
      <w:r w:rsidRPr="007D58E7">
        <w:rPr>
          <w:b/>
          <w:color w:val="auto"/>
        </w:rPr>
        <w:t>35</w:t>
      </w:r>
      <w:r w:rsidR="00F74DC2" w:rsidRPr="007D58E7">
        <w:rPr>
          <w:b/>
          <w:color w:val="auto"/>
        </w:rPr>
        <w:t>.1. İdarenin sözleşmeyi feshetmesi</w:t>
      </w:r>
      <w:r w:rsidR="00F74DC2" w:rsidRPr="007D58E7">
        <w:rPr>
          <w:color w:val="auto"/>
        </w:rPr>
        <w:t xml:space="preserve"> </w:t>
      </w:r>
    </w:p>
    <w:p w14:paraId="62275D60" w14:textId="392E611C" w:rsidR="00F74DC2" w:rsidRPr="007D58E7" w:rsidRDefault="000860B0" w:rsidP="00F74DC2">
      <w:pPr>
        <w:jc w:val="both"/>
      </w:pPr>
      <w:r w:rsidRPr="007D58E7">
        <w:rPr>
          <w:b/>
          <w:color w:val="auto"/>
        </w:rPr>
        <w:t>35</w:t>
      </w:r>
      <w:r w:rsidR="00F74DC2" w:rsidRPr="007D58E7">
        <w:rPr>
          <w:b/>
          <w:color w:val="auto"/>
        </w:rPr>
        <w:t>.1.1.</w:t>
      </w:r>
      <w:r w:rsidR="00F74DC2" w:rsidRPr="007D58E7">
        <w:rPr>
          <w:color w:val="auto"/>
        </w:rPr>
        <w:t xml:space="preserve"> </w:t>
      </w:r>
      <w:r w:rsidR="00F74DC2" w:rsidRPr="007D58E7">
        <w:t>İdare, aşağıda belirtilen hallerde sözleşmeyi fesheder</w:t>
      </w:r>
    </w:p>
    <w:p w14:paraId="1B3620D7" w14:textId="77777777" w:rsidR="00F74DC2" w:rsidRPr="007D58E7" w:rsidRDefault="00F74DC2" w:rsidP="00F74DC2">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696A057" w14:textId="0660F423" w:rsidR="00F74DC2" w:rsidRPr="003E5270" w:rsidRDefault="00F74DC2" w:rsidP="00F74DC2">
      <w:pPr>
        <w:ind w:firstLine="567"/>
        <w:jc w:val="both"/>
        <w:rPr>
          <w:color w:val="auto"/>
        </w:rPr>
      </w:pPr>
      <w:r w:rsidRPr="007D58E7">
        <w:t>b) Sözleşmenin uygulanması sırasında Yüklenicinin yasak fiil veya davranışlarda bulunduğunun tespit edilmesi</w:t>
      </w:r>
      <w:r w:rsidR="003E5270">
        <w:rPr>
          <w:color w:val="auto"/>
        </w:rPr>
        <w:t>,</w:t>
      </w:r>
    </w:p>
    <w:p w14:paraId="5B91E0FA" w14:textId="77777777" w:rsidR="00F74DC2" w:rsidRPr="007D58E7" w:rsidRDefault="00F74DC2" w:rsidP="00F74DC2">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0670B994" w14:textId="5F0D9F38" w:rsidR="00F74DC2" w:rsidRPr="007D58E7" w:rsidRDefault="000860B0" w:rsidP="00F74DC2">
      <w:pPr>
        <w:jc w:val="both"/>
      </w:pPr>
      <w:r w:rsidRPr="007D58E7">
        <w:rPr>
          <w:b/>
        </w:rPr>
        <w:t>35</w:t>
      </w:r>
      <w:r w:rsidR="00F74DC2" w:rsidRPr="007D58E7">
        <w:rPr>
          <w:b/>
        </w:rPr>
        <w:t>.1.2.</w:t>
      </w:r>
      <w:r w:rsidR="00F74DC2" w:rsidRPr="007D58E7">
        <w:t xml:space="preserve"> Sözleşmenin feshi durumunda gelir kaydedilen teminat, yüklenici borcuna mahsup edilmez, borcu varsa ayrıca tahsili yoluna gidilir.</w:t>
      </w:r>
    </w:p>
    <w:p w14:paraId="2D8C25AE" w14:textId="3A251AB1" w:rsidR="00F74DC2" w:rsidRPr="007D58E7" w:rsidRDefault="000860B0" w:rsidP="00F74DC2">
      <w:pPr>
        <w:jc w:val="both"/>
      </w:pPr>
      <w:r w:rsidRPr="007D58E7">
        <w:rPr>
          <w:b/>
        </w:rPr>
        <w:t>35</w:t>
      </w:r>
      <w:r w:rsidR="00F74DC2" w:rsidRPr="007D58E7">
        <w:rPr>
          <w:b/>
        </w:rPr>
        <w:t xml:space="preserve">.1.3. </w:t>
      </w:r>
      <w:r w:rsidR="00F74DC2" w:rsidRPr="007D58E7">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Pr="007D58E7" w:rsidRDefault="000860B0" w:rsidP="00F74DC2">
      <w:pPr>
        <w:jc w:val="both"/>
      </w:pPr>
      <w:r w:rsidRPr="007D58E7">
        <w:rPr>
          <w:b/>
        </w:rPr>
        <w:t>35</w:t>
      </w:r>
      <w:r w:rsidR="00F74DC2" w:rsidRPr="007D58E7">
        <w:rPr>
          <w:b/>
        </w:rPr>
        <w:t>.1.4.</w:t>
      </w:r>
      <w:r w:rsidR="00F74DC2"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7D58E7" w:rsidRDefault="000860B0" w:rsidP="00F74DC2">
      <w:pPr>
        <w:jc w:val="both"/>
        <w:rPr>
          <w:b/>
        </w:rPr>
      </w:pPr>
      <w:r w:rsidRPr="007D58E7">
        <w:rPr>
          <w:b/>
        </w:rPr>
        <w:t>35</w:t>
      </w:r>
      <w:r w:rsidR="00F74DC2" w:rsidRPr="007D58E7">
        <w:rPr>
          <w:b/>
        </w:rPr>
        <w:t>.2.</w:t>
      </w:r>
      <w:r w:rsidR="00F74DC2" w:rsidRPr="007D58E7">
        <w:rPr>
          <w:b/>
          <w:bCs/>
          <w:color w:val="212121"/>
          <w:shd w:val="clear" w:color="auto" w:fill="FFFFFF"/>
        </w:rPr>
        <w:t xml:space="preserve"> Yüklenicinin sözleşmeyi feshetmesi</w:t>
      </w:r>
    </w:p>
    <w:p w14:paraId="0FCCA4A9" w14:textId="5FC9C5A2" w:rsidR="00F74DC2" w:rsidRPr="007D58E7" w:rsidRDefault="000860B0" w:rsidP="00F74DC2">
      <w:pPr>
        <w:jc w:val="both"/>
      </w:pPr>
      <w:r w:rsidRPr="007D58E7">
        <w:rPr>
          <w:rFonts w:eastAsia="Times New Roman"/>
          <w:b/>
          <w:color w:val="212121"/>
        </w:rPr>
        <w:t>35</w:t>
      </w:r>
      <w:r w:rsidR="00F74DC2" w:rsidRPr="007D58E7">
        <w:rPr>
          <w:rFonts w:eastAsia="Times New Roman"/>
          <w:b/>
          <w:color w:val="212121"/>
        </w:rPr>
        <w:t>.2.1.</w:t>
      </w:r>
      <w:r w:rsidR="00F74DC2" w:rsidRPr="007D58E7">
        <w:rPr>
          <w:rFonts w:eastAsia="Times New Roman"/>
          <w:color w:val="212121"/>
        </w:rPr>
        <w:t xml:space="preserve"> </w:t>
      </w:r>
      <w:r w:rsidR="00F74DC2"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62368C09" w14:textId="6AD6EFF4" w:rsidR="00F74DC2" w:rsidRPr="007D58E7" w:rsidRDefault="00E51701" w:rsidP="00F74DC2">
      <w:pPr>
        <w:jc w:val="both"/>
        <w:rPr>
          <w:b/>
        </w:rPr>
      </w:pPr>
      <w:r w:rsidRPr="007D58E7">
        <w:rPr>
          <w:b/>
          <w:bCs/>
        </w:rPr>
        <w:t>35</w:t>
      </w:r>
      <w:r w:rsidR="00F74DC2" w:rsidRPr="007D58E7">
        <w:rPr>
          <w:b/>
          <w:bCs/>
        </w:rPr>
        <w:t>.3.</w:t>
      </w:r>
      <w:r w:rsidR="00F74DC2" w:rsidRPr="007D58E7">
        <w:t xml:space="preserve"> </w:t>
      </w:r>
      <w:r w:rsidR="00F74DC2" w:rsidRPr="007D58E7">
        <w:rPr>
          <w:b/>
        </w:rPr>
        <w:t xml:space="preserve">Sözleşmeden önceki yasak fiil veya davranışlar nedeniyle fesih </w:t>
      </w:r>
    </w:p>
    <w:p w14:paraId="61A70D29" w14:textId="60E4D9C4" w:rsidR="00F74DC2" w:rsidRPr="007D58E7" w:rsidRDefault="00F139C8" w:rsidP="00F74DC2">
      <w:pPr>
        <w:jc w:val="both"/>
      </w:pPr>
      <w:r w:rsidRPr="007D58E7">
        <w:rPr>
          <w:b/>
          <w:bCs/>
        </w:rPr>
        <w:t>35</w:t>
      </w:r>
      <w:r w:rsidR="00F74DC2" w:rsidRPr="007D58E7">
        <w:rPr>
          <w:b/>
          <w:bCs/>
        </w:rPr>
        <w:t>.3.1.</w:t>
      </w:r>
      <w:r w:rsidR="00F74DC2"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7D58E7" w:rsidRDefault="00F74DC2" w:rsidP="00F74DC2">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76E454B3" w14:textId="77777777" w:rsidR="00F74DC2" w:rsidRPr="007D58E7" w:rsidRDefault="00F74DC2" w:rsidP="00F74DC2">
      <w:pPr>
        <w:jc w:val="both"/>
      </w:pPr>
      <w:r w:rsidRPr="007D58E7">
        <w:t xml:space="preserve">b) Taahhüdün başka bir yükleniciye yaptırılmasının mümkün olmaması, </w:t>
      </w:r>
    </w:p>
    <w:p w14:paraId="309241E0" w14:textId="77777777" w:rsidR="00F74DC2" w:rsidRPr="007D58E7" w:rsidRDefault="00F74DC2" w:rsidP="00F74DC2">
      <w:pPr>
        <w:jc w:val="both"/>
      </w:pPr>
      <w:r w:rsidRPr="007D58E7">
        <w:t xml:space="preserve">c) Yüklenicinin yasak fiil veya davranışının taahhüdünü tamamlamasını engelleyecek nitelikte olmaması, </w:t>
      </w:r>
    </w:p>
    <w:p w14:paraId="75F6091C" w14:textId="77777777" w:rsidR="00F74DC2" w:rsidRPr="007D58E7" w:rsidRDefault="00F74DC2" w:rsidP="00F74DC2">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7AC87619" w14:textId="7254211A" w:rsidR="00F74DC2" w:rsidRPr="007D58E7" w:rsidRDefault="00F139C8" w:rsidP="00F74DC2">
      <w:pPr>
        <w:jc w:val="both"/>
      </w:pPr>
      <w:r w:rsidRPr="007D58E7">
        <w:rPr>
          <w:b/>
          <w:bCs/>
        </w:rPr>
        <w:t>35</w:t>
      </w:r>
      <w:r w:rsidR="00F74DC2" w:rsidRPr="007D58E7">
        <w:rPr>
          <w:b/>
          <w:bCs/>
        </w:rPr>
        <w:t>.4.</w:t>
      </w:r>
      <w:r w:rsidR="00F74DC2" w:rsidRPr="007D58E7">
        <w:t xml:space="preserve"> Mücbir sebeplerden dolayı sözleşmenin feshi </w:t>
      </w:r>
    </w:p>
    <w:p w14:paraId="776791E4" w14:textId="09A28E5B" w:rsidR="00F74DC2" w:rsidRPr="007D58E7" w:rsidRDefault="00F139C8" w:rsidP="00F74DC2">
      <w:pPr>
        <w:jc w:val="both"/>
      </w:pPr>
      <w:r w:rsidRPr="007D58E7">
        <w:rPr>
          <w:b/>
          <w:bCs/>
        </w:rPr>
        <w:lastRenderedPageBreak/>
        <w:t>35</w:t>
      </w:r>
      <w:r w:rsidR="00F74DC2" w:rsidRPr="007D58E7">
        <w:rPr>
          <w:b/>
          <w:bCs/>
        </w:rPr>
        <w:t>.4.1.</w:t>
      </w:r>
      <w:r w:rsidR="00F74DC2" w:rsidRPr="007D58E7">
        <w:t xml:space="preserve"> Mücbir sebeplerden dolayı sözleşmenin feshedilmesi halinde, sözleşme konusu işlere ilişkin hesap genel hükümlere göre tasfiye edilerek, kesin teminat ve varsa ek kesin teminatlar iade edilir. </w:t>
      </w:r>
    </w:p>
    <w:p w14:paraId="1960D329" w14:textId="5993F92F" w:rsidR="00135EC9" w:rsidRDefault="00F139C8" w:rsidP="00761B19">
      <w:pPr>
        <w:jc w:val="both"/>
      </w:pPr>
      <w:r w:rsidRPr="007D58E7">
        <w:rPr>
          <w:b/>
          <w:bCs/>
        </w:rPr>
        <w:t>35</w:t>
      </w:r>
      <w:r w:rsidR="000B512F" w:rsidRPr="007D58E7">
        <w:rPr>
          <w:b/>
          <w:bCs/>
        </w:rPr>
        <w:t xml:space="preserve">.5. </w:t>
      </w:r>
      <w:r w:rsidR="000B512F" w:rsidRPr="007D58E7">
        <w:rPr>
          <w:color w:val="auto"/>
        </w:rPr>
        <w:t xml:space="preserve">İdarenin sözleşmeyi feshetmesi, </w:t>
      </w:r>
      <w:r w:rsidR="000B512F" w:rsidRPr="007D58E7">
        <w:rPr>
          <w:bCs/>
          <w:color w:val="212121"/>
          <w:shd w:val="clear" w:color="auto" w:fill="FFFFFF"/>
        </w:rPr>
        <w:t xml:space="preserve">Yüklenicinin sözleşmeyi feshetmesi, </w:t>
      </w:r>
      <w:r w:rsidR="000B512F" w:rsidRPr="007D58E7">
        <w:t>Sözleşmeden önceki yasak fiil veya davranışlar nedeniyle fesih</w:t>
      </w:r>
      <w:r w:rsidR="000B512F" w:rsidRPr="007D58E7">
        <w:rPr>
          <w:bCs/>
          <w:color w:val="212121"/>
          <w:shd w:val="clear" w:color="auto" w:fill="FFFFFF"/>
        </w:rPr>
        <w:t xml:space="preserve"> </w:t>
      </w:r>
      <w:r w:rsidR="000B512F" w:rsidRPr="007D58E7">
        <w:t>nedenleriyle</w:t>
      </w:r>
      <w:r w:rsidR="00F74DC2" w:rsidRPr="007D58E7">
        <w:t xml:space="preserve"> sözleşmenin feshedilmesi halinde, Yüklenici</w:t>
      </w:r>
      <w:r w:rsidR="00766597" w:rsidRPr="007D58E7">
        <w:t>, hakkında anılan Kanunun 26 ncı</w:t>
      </w:r>
      <w:r w:rsidR="00F74DC2" w:rsidRPr="007D58E7">
        <w:t xml:space="preserve"> maddesinde belirtilen hükümlere göre işlem yapılır. Ayrıca, sözleşmenin feshi nedeniyle İdarenin uğradığı zarar ve ziyan Yükleniciye tazmin ettirilir. İdare fesih işleminde</w:t>
      </w:r>
      <w:r w:rsidR="000B512F" w:rsidRPr="007D58E7">
        <w:t>n sonra işi, TİGEM Alım-Satım İhale Yönetmeliğinde</w:t>
      </w:r>
      <w:r w:rsidR="00F74DC2" w:rsidRPr="007D58E7">
        <w:t xml:space="preserve"> belirlenen usullerden uygun olan biri ile ihale etmekte serbesttir. Geri kalan işlerin başka bir yükleniciye yaptırılmasından dolayı Yüklenici, hi</w:t>
      </w:r>
      <w:r w:rsidR="00761B19">
        <w:t>çbir hak iddiasında bulunamaz.</w:t>
      </w:r>
    </w:p>
    <w:p w14:paraId="1CCB6CB9" w14:textId="1630864C" w:rsidR="006D2F29" w:rsidRDefault="006D2F29" w:rsidP="00761B19">
      <w:pPr>
        <w:jc w:val="both"/>
      </w:pPr>
    </w:p>
    <w:p w14:paraId="5E9CD891" w14:textId="77777777" w:rsidR="006D2F29" w:rsidRDefault="006D2F29" w:rsidP="00761B19">
      <w:pPr>
        <w:jc w:val="both"/>
        <w:rPr>
          <w:b/>
          <w:bCs/>
          <w:color w:val="auto"/>
        </w:rPr>
      </w:pPr>
    </w:p>
    <w:p w14:paraId="2A8F5B50" w14:textId="5C9348E8" w:rsidR="0085174E" w:rsidRPr="007D58E7" w:rsidRDefault="00F139C8" w:rsidP="0085174E">
      <w:pPr>
        <w:spacing w:before="120"/>
        <w:jc w:val="both"/>
      </w:pPr>
      <w:r w:rsidRPr="007D58E7">
        <w:rPr>
          <w:b/>
          <w:bCs/>
          <w:color w:val="auto"/>
        </w:rPr>
        <w:t>Madde 36</w:t>
      </w:r>
      <w:r w:rsidR="0085174E" w:rsidRPr="007D58E7">
        <w:rPr>
          <w:b/>
          <w:bCs/>
          <w:color w:val="auto"/>
        </w:rPr>
        <w:t xml:space="preserve"> - Fesih halinde yapılacak işlemler</w:t>
      </w:r>
    </w:p>
    <w:p w14:paraId="5D994E47" w14:textId="30B1C80B" w:rsidR="001C5264" w:rsidRPr="007D58E7" w:rsidRDefault="00F139C8" w:rsidP="001C5264">
      <w:pPr>
        <w:jc w:val="both"/>
      </w:pPr>
      <w:r w:rsidRPr="007D58E7">
        <w:rPr>
          <w:b/>
        </w:rPr>
        <w:t>36</w:t>
      </w:r>
      <w:r w:rsidR="001C5264" w:rsidRPr="007D58E7">
        <w:rPr>
          <w:b/>
        </w:rPr>
        <w:t>.1.</w:t>
      </w:r>
      <w:r w:rsidR="001C5264"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D5CE012" w14:textId="4D31A002" w:rsidR="001C5264" w:rsidRPr="007D58E7" w:rsidRDefault="00F139C8" w:rsidP="001C5264">
      <w:pPr>
        <w:jc w:val="both"/>
      </w:pPr>
      <w:r w:rsidRPr="007D58E7">
        <w:rPr>
          <w:b/>
          <w:bCs/>
        </w:rPr>
        <w:t>36</w:t>
      </w:r>
      <w:r w:rsidR="001C5264" w:rsidRPr="007D58E7">
        <w:rPr>
          <w:b/>
          <w:bCs/>
        </w:rPr>
        <w:t>.2.</w:t>
      </w:r>
      <w:r w:rsidR="001C5264"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7D58E7" w:rsidRDefault="00F139C8" w:rsidP="001C5264">
      <w:pPr>
        <w:jc w:val="both"/>
      </w:pPr>
      <w:r w:rsidRPr="007D58E7">
        <w:rPr>
          <w:b/>
          <w:bCs/>
        </w:rPr>
        <w:t>36</w:t>
      </w:r>
      <w:r w:rsidR="001C5264" w:rsidRPr="007D58E7">
        <w:rPr>
          <w:b/>
          <w:bCs/>
        </w:rPr>
        <w:t>.3.</w:t>
      </w:r>
      <w:r w:rsidR="001C5264"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7D58E7" w:rsidRDefault="00F139C8" w:rsidP="001C5264">
      <w:pPr>
        <w:jc w:val="both"/>
      </w:pPr>
      <w:r w:rsidRPr="007D58E7">
        <w:rPr>
          <w:b/>
          <w:bCs/>
        </w:rPr>
        <w:t>36</w:t>
      </w:r>
      <w:r w:rsidR="001C5264" w:rsidRPr="007D58E7">
        <w:rPr>
          <w:b/>
          <w:bCs/>
        </w:rPr>
        <w:t>.4.</w:t>
      </w:r>
      <w:r w:rsidR="001C5264" w:rsidRPr="007D58E7">
        <w:t xml:space="preserve"> İdare, hata ve eksikler bulunan işte, hata ve eksikliklerin giderilmesi için yapılacak masraflar belirleninceye kadar Yükleniciye yapacağı ödemeleri durdurma hakkına sahiptir. </w:t>
      </w:r>
    </w:p>
    <w:p w14:paraId="5855EF6C" w14:textId="2C27B0D2" w:rsidR="001C5264" w:rsidRPr="007D58E7" w:rsidRDefault="00F139C8" w:rsidP="001C5264">
      <w:pPr>
        <w:jc w:val="both"/>
      </w:pPr>
      <w:r w:rsidRPr="007D58E7">
        <w:rPr>
          <w:b/>
          <w:bCs/>
        </w:rPr>
        <w:t>36</w:t>
      </w:r>
      <w:r w:rsidR="001C5264" w:rsidRPr="007D58E7">
        <w:rPr>
          <w:b/>
          <w:bCs/>
        </w:rPr>
        <w:t>.5.</w:t>
      </w:r>
      <w:r w:rsidR="001C5264" w:rsidRPr="007D58E7">
        <w:t xml:space="preserve"> Sözleşmede hüküm olmayan hallerde, genel hükümlere göre işlem yapılır. </w:t>
      </w:r>
    </w:p>
    <w:p w14:paraId="73CEEB35" w14:textId="470D4B3B" w:rsidR="001C5264" w:rsidRPr="007D58E7" w:rsidRDefault="00F139C8" w:rsidP="001C5264">
      <w:pPr>
        <w:jc w:val="both"/>
      </w:pPr>
      <w:r w:rsidRPr="007D58E7">
        <w:rPr>
          <w:b/>
          <w:bCs/>
        </w:rPr>
        <w:t>36</w:t>
      </w:r>
      <w:r w:rsidR="001C5264" w:rsidRPr="007D58E7">
        <w:rPr>
          <w:b/>
          <w:bCs/>
        </w:rPr>
        <w:t>.6.</w:t>
      </w:r>
      <w:r w:rsidR="001C5264" w:rsidRPr="007D58E7">
        <w:t xml:space="preserve"> Sözleşmenin feshedilmesi halinde, Yüklenicinin kesin teminatı ve varsa ek kesin teminatı: </w:t>
      </w:r>
    </w:p>
    <w:p w14:paraId="64223C73" w14:textId="77777777" w:rsidR="001C5264" w:rsidRPr="007D58E7" w:rsidRDefault="001C5264" w:rsidP="001C5264">
      <w:pPr>
        <w:jc w:val="both"/>
      </w:pPr>
      <w:r w:rsidRPr="007D58E7">
        <w:t xml:space="preserve">a) Tedavüldeki Türk parası ise doğrudan doğruya, </w:t>
      </w:r>
    </w:p>
    <w:p w14:paraId="1075ECB5" w14:textId="77777777" w:rsidR="001C5264" w:rsidRPr="007D58E7" w:rsidRDefault="001C5264" w:rsidP="001C5264">
      <w:pPr>
        <w:jc w:val="both"/>
      </w:pPr>
      <w:r w:rsidRPr="007D58E7">
        <w:t xml:space="preserve">b) Teminat mektubu ise bankadan veya sigorta şirketinden tahsil edilerek, </w:t>
      </w:r>
    </w:p>
    <w:p w14:paraId="6FB7EFA3" w14:textId="77777777" w:rsidR="00E72E3F" w:rsidRDefault="001C5264" w:rsidP="001C5264">
      <w:pPr>
        <w:jc w:val="both"/>
      </w:pPr>
      <w:r w:rsidRPr="007D58E7">
        <w:t>c) Devlet tahvilleri, Hazine kefaletini haiz tahviller i</w:t>
      </w:r>
      <w:r w:rsidR="00E72E3F">
        <w:t xml:space="preserve">se paraya çevrilmek suretiyle, </w:t>
      </w:r>
    </w:p>
    <w:p w14:paraId="758B8FBE" w14:textId="3AD09A30" w:rsidR="001C5264" w:rsidRPr="007D58E7" w:rsidRDefault="001C5264" w:rsidP="001C5264">
      <w:pPr>
        <w:jc w:val="both"/>
      </w:pPr>
      <w:r w:rsidRPr="007D58E7">
        <w:t xml:space="preserve">gelir kaydedilir. Gelir kaydedilen kesin teminat, Yüklenicinin borcuna mahsup edilemez. </w:t>
      </w:r>
    </w:p>
    <w:p w14:paraId="2E591535" w14:textId="77777777" w:rsidR="0085174E" w:rsidRPr="007D58E7" w:rsidRDefault="0085174E" w:rsidP="0085174E">
      <w:pPr>
        <w:jc w:val="both"/>
      </w:pPr>
    </w:p>
    <w:p w14:paraId="75165505" w14:textId="660EF118" w:rsidR="00F74DC2" w:rsidRPr="007D58E7" w:rsidRDefault="00AB0655" w:rsidP="00F74DC2">
      <w:pPr>
        <w:rPr>
          <w:b/>
          <w:bCs/>
        </w:rPr>
      </w:pPr>
      <w:r w:rsidRPr="007D58E7">
        <w:rPr>
          <w:b/>
        </w:rPr>
        <w:t>Madde 37</w:t>
      </w:r>
      <w:r w:rsidR="00F74DC2" w:rsidRPr="007D58E7">
        <w:rPr>
          <w:b/>
        </w:rPr>
        <w:t>-</w:t>
      </w:r>
      <w:r w:rsidR="00F74DC2" w:rsidRPr="007D58E7">
        <w:rPr>
          <w:rFonts w:eastAsia="Times New Roman"/>
          <w:color w:val="212121"/>
          <w:lang w:val="x-none"/>
        </w:rPr>
        <w:t xml:space="preserve"> </w:t>
      </w:r>
      <w:r w:rsidR="00F74DC2" w:rsidRPr="007D58E7">
        <w:rPr>
          <w:b/>
          <w:bCs/>
          <w:lang w:val="x-none"/>
        </w:rPr>
        <w:t>Sözleşmenin feshi halinde yüklenicinin mallarının tahliyesi</w:t>
      </w:r>
    </w:p>
    <w:p w14:paraId="7A7B31C0" w14:textId="59789BAF" w:rsidR="00A55E84" w:rsidRDefault="00B958D8" w:rsidP="00D655A9">
      <w:pPr>
        <w:jc w:val="both"/>
        <w:rPr>
          <w:bCs/>
          <w:color w:val="auto"/>
        </w:rPr>
      </w:pPr>
      <w:r w:rsidRPr="007D58E7">
        <w:rPr>
          <w:b/>
          <w:bCs/>
          <w:color w:val="auto"/>
        </w:rPr>
        <w:t>37.1.</w:t>
      </w:r>
      <w:r w:rsidRPr="007D58E7">
        <w:rPr>
          <w:bCs/>
          <w:color w:val="auto"/>
        </w:rPr>
        <w:t xml:space="preserve"> </w:t>
      </w:r>
      <w:r w:rsidR="00F74DC2" w:rsidRPr="007D58E7">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inceley</w:t>
      </w:r>
      <w:r w:rsidR="00E72E3F">
        <w:rPr>
          <w:bCs/>
          <w:color w:val="auto"/>
        </w:rPr>
        <w:t>ip, sonuçlandırmak zorundadır. </w:t>
      </w:r>
    </w:p>
    <w:p w14:paraId="02F96258" w14:textId="77777777" w:rsidR="00E72E3F" w:rsidRPr="00E72E3F" w:rsidRDefault="00E72E3F" w:rsidP="00D655A9">
      <w:pPr>
        <w:jc w:val="both"/>
        <w:rPr>
          <w:bCs/>
          <w:color w:val="auto"/>
        </w:rPr>
      </w:pPr>
    </w:p>
    <w:p w14:paraId="27ADAB2D" w14:textId="7445D164" w:rsidR="0085174E" w:rsidRPr="007D58E7" w:rsidRDefault="00AB0655" w:rsidP="0085174E">
      <w:pPr>
        <w:jc w:val="both"/>
        <w:rPr>
          <w:b/>
          <w:bCs/>
          <w:color w:val="auto"/>
        </w:rPr>
      </w:pPr>
      <w:r w:rsidRPr="007D58E7">
        <w:rPr>
          <w:b/>
          <w:bCs/>
          <w:color w:val="auto"/>
        </w:rPr>
        <w:t>Madde 38</w:t>
      </w:r>
      <w:r w:rsidR="0085174E" w:rsidRPr="007D58E7">
        <w:rPr>
          <w:b/>
          <w:bCs/>
          <w:color w:val="auto"/>
        </w:rPr>
        <w:t>- Yüklenicinin ölümü</w:t>
      </w:r>
    </w:p>
    <w:p w14:paraId="4DA41A88" w14:textId="6EF28305" w:rsidR="00127249" w:rsidRDefault="00B958D8" w:rsidP="006D2F29">
      <w:pPr>
        <w:overflowPunct/>
        <w:autoSpaceDE/>
        <w:autoSpaceDN/>
        <w:spacing w:line="305" w:lineRule="atLeast"/>
        <w:jc w:val="both"/>
        <w:rPr>
          <w:b/>
          <w:bCs/>
          <w:color w:val="auto"/>
        </w:rPr>
      </w:pPr>
      <w:r w:rsidRPr="007D58E7">
        <w:rPr>
          <w:rFonts w:eastAsia="Times New Roman"/>
          <w:b/>
        </w:rPr>
        <w:t>38.1.</w:t>
      </w:r>
      <w:r w:rsidRPr="007D58E7">
        <w:rPr>
          <w:rFonts w:eastAsia="Times New Roman"/>
        </w:rPr>
        <w:t xml:space="preserve"> </w:t>
      </w:r>
      <w:r w:rsidR="0085174E" w:rsidRPr="007D58E7">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21FD2CC6" w14:textId="77777777" w:rsidR="00127249" w:rsidRDefault="00127249" w:rsidP="0085174E">
      <w:pPr>
        <w:spacing w:line="305" w:lineRule="atLeast"/>
        <w:jc w:val="both"/>
        <w:rPr>
          <w:b/>
          <w:bCs/>
          <w:color w:val="auto"/>
        </w:rPr>
      </w:pPr>
    </w:p>
    <w:p w14:paraId="6E77ED7F" w14:textId="622AE0C1" w:rsidR="0085174E" w:rsidRPr="007D58E7" w:rsidRDefault="00AB0655" w:rsidP="0085174E">
      <w:pPr>
        <w:spacing w:line="305" w:lineRule="atLeast"/>
        <w:jc w:val="both"/>
        <w:rPr>
          <w:rFonts w:eastAsia="Times New Roman"/>
        </w:rPr>
      </w:pPr>
      <w:r w:rsidRPr="007D58E7">
        <w:rPr>
          <w:b/>
          <w:bCs/>
          <w:color w:val="auto"/>
        </w:rPr>
        <w:t>Madde 39</w:t>
      </w:r>
      <w:r w:rsidR="0085174E" w:rsidRPr="007D58E7">
        <w:rPr>
          <w:b/>
          <w:bCs/>
          <w:color w:val="auto"/>
        </w:rPr>
        <w:t xml:space="preserve">- </w:t>
      </w:r>
      <w:r w:rsidR="0085174E" w:rsidRPr="007D58E7">
        <w:rPr>
          <w:rFonts w:eastAsia="Times New Roman"/>
          <w:b/>
          <w:bCs/>
        </w:rPr>
        <w:t>Yüklenicinin iflası hali</w:t>
      </w:r>
    </w:p>
    <w:p w14:paraId="4C4BE39A" w14:textId="0B0D3A60" w:rsidR="0085174E" w:rsidRDefault="00B958D8" w:rsidP="0085174E">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w:t>
      </w:r>
      <w:r w:rsidR="0085174E" w:rsidRPr="007D58E7">
        <w:rPr>
          <w:rFonts w:eastAsia="Times New Roman"/>
        </w:rPr>
        <w:t xml:space="preserve">Yüklenicinin iflas etmesi halinde sözleşme bozulur. İdarenin, bundan bir zararı doğarsa bu sözleşmenin </w:t>
      </w:r>
      <w:r w:rsidR="0085174E" w:rsidRPr="007D58E7">
        <w:rPr>
          <w:rFonts w:eastAsia="Times New Roman"/>
          <w:bCs/>
        </w:rPr>
        <w:t xml:space="preserve">feshine ilişkin madde </w:t>
      </w:r>
      <w:r w:rsidR="003E5270">
        <w:rPr>
          <w:rFonts w:eastAsia="Times New Roman"/>
        </w:rPr>
        <w:t>hükümlerine göre işlem yapılır.</w:t>
      </w:r>
    </w:p>
    <w:p w14:paraId="158523DC" w14:textId="77777777" w:rsidR="003E5270" w:rsidRPr="007D58E7" w:rsidRDefault="003E5270" w:rsidP="0085174E">
      <w:pPr>
        <w:overflowPunct/>
        <w:autoSpaceDE/>
        <w:autoSpaceDN/>
        <w:spacing w:line="305" w:lineRule="atLeast"/>
        <w:jc w:val="both"/>
        <w:rPr>
          <w:rFonts w:eastAsia="Times New Roman"/>
        </w:rPr>
      </w:pPr>
    </w:p>
    <w:p w14:paraId="166763D0" w14:textId="2B6DE72B" w:rsidR="0085174E" w:rsidRPr="007D58E7" w:rsidRDefault="00AB0655" w:rsidP="0085174E">
      <w:pPr>
        <w:overflowPunct/>
        <w:autoSpaceDE/>
        <w:autoSpaceDN/>
        <w:spacing w:line="305" w:lineRule="atLeast"/>
        <w:jc w:val="both"/>
        <w:rPr>
          <w:rFonts w:eastAsia="Times New Roman"/>
        </w:rPr>
      </w:pPr>
      <w:r w:rsidRPr="007D58E7">
        <w:rPr>
          <w:rFonts w:eastAsia="Times New Roman"/>
          <w:b/>
          <w:bCs/>
        </w:rPr>
        <w:lastRenderedPageBreak/>
        <w:t>Madde 40</w:t>
      </w:r>
      <w:r w:rsidR="0085174E" w:rsidRPr="007D58E7">
        <w:rPr>
          <w:rFonts w:eastAsia="Times New Roman"/>
          <w:b/>
          <w:bCs/>
        </w:rPr>
        <w:t xml:space="preserve">- Yüklenicinin ağır hastalığı, tutukluluk veya </w:t>
      </w:r>
      <w:r w:rsidR="003E5270" w:rsidRPr="007D58E7">
        <w:rPr>
          <w:rFonts w:eastAsia="Times New Roman"/>
          <w:b/>
          <w:bCs/>
        </w:rPr>
        <w:t>mahkûmiyeti</w:t>
      </w:r>
      <w:r w:rsidR="0085174E" w:rsidRPr="007D58E7">
        <w:rPr>
          <w:rFonts w:eastAsia="Times New Roman"/>
          <w:b/>
          <w:bCs/>
        </w:rPr>
        <w:t xml:space="preserve"> hali</w:t>
      </w:r>
    </w:p>
    <w:p w14:paraId="176CE660" w14:textId="57D33550"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.1.</w:t>
      </w:r>
      <w:r w:rsidR="0085174E" w:rsidRPr="007D58E7">
        <w:rPr>
          <w:rFonts w:eastAsia="Times New Roman"/>
          <w:color w:val="auto"/>
        </w:rPr>
        <w:t xml:space="preserve"> </w:t>
      </w:r>
      <w:r w:rsidR="0085174E"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47CEB31D" w14:textId="329AD1E6"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.2.</w:t>
      </w:r>
      <w:r w:rsidR="0085174E" w:rsidRPr="007D58E7">
        <w:rPr>
          <w:rFonts w:eastAsia="Times New Roman"/>
          <w:color w:val="FF0000"/>
        </w:rPr>
        <w:t xml:space="preserve"> </w:t>
      </w:r>
      <w:r w:rsidR="0085174E" w:rsidRPr="007D58E7">
        <w:rPr>
          <w:rFonts w:eastAsia="Times New Roman"/>
        </w:rPr>
        <w:t>Eğer yüklenici kendi serbest iradesi ile vekil tayin etmek imkânından mahrum ise yerine idarece otuz gün içinde genel hükümlere göre bir yasal temsilci tayin edilmesi istenir.</w:t>
      </w:r>
    </w:p>
    <w:p w14:paraId="72B1DFD0" w14:textId="2EF1FCF5" w:rsidR="00F24809" w:rsidRDefault="00AB0655" w:rsidP="0085174E">
      <w:pPr>
        <w:overflowPunct/>
        <w:autoSpaceDE/>
        <w:autoSpaceDN/>
        <w:spacing w:line="305" w:lineRule="atLeast"/>
        <w:jc w:val="both"/>
      </w:pPr>
      <w:r w:rsidRPr="007D58E7">
        <w:rPr>
          <w:rFonts w:eastAsia="Times New Roman"/>
          <w:b/>
          <w:color w:val="auto"/>
        </w:rPr>
        <w:t>40</w:t>
      </w:r>
      <w:r w:rsidR="0085174E" w:rsidRPr="007D58E7">
        <w:rPr>
          <w:rFonts w:eastAsia="Times New Roman"/>
          <w:b/>
          <w:color w:val="auto"/>
        </w:rPr>
        <w:t>.3.</w:t>
      </w:r>
      <w:r w:rsidR="0085174E" w:rsidRPr="007D58E7">
        <w:rPr>
          <w:rFonts w:eastAsia="Times New Roman"/>
          <w:color w:val="auto"/>
        </w:rPr>
        <w:t xml:space="preserve"> </w:t>
      </w:r>
      <w:r w:rsidR="0085174E" w:rsidRPr="007D58E7">
        <w:rPr>
          <w:rFonts w:eastAsia="Times New Roman"/>
        </w:rPr>
        <w:t>Yukarıdaki hükümlerin</w:t>
      </w:r>
      <w:r w:rsidR="0085174E" w:rsidRPr="007D58E7">
        <w:t xml:space="preserve"> uygulanmaması halinde sözleşme bozulur ve bu sözleşmenin </w:t>
      </w:r>
      <w:r w:rsidR="0085174E" w:rsidRPr="007D58E7">
        <w:rPr>
          <w:bCs/>
        </w:rPr>
        <w:t xml:space="preserve">feshine ilişkin madde </w:t>
      </w:r>
      <w:r w:rsidR="0085174E" w:rsidRPr="007D58E7">
        <w:t>hükümlerine göre işlem yapılır</w:t>
      </w:r>
      <w:r w:rsidR="0085174E" w:rsidRPr="007D58E7">
        <w:rPr>
          <w:bCs/>
        </w:rPr>
        <w:t>.</w:t>
      </w:r>
    </w:p>
    <w:p w14:paraId="73C62ADD" w14:textId="77777777" w:rsidR="00F24809" w:rsidRPr="007D58E7" w:rsidRDefault="00F24809" w:rsidP="0085174E">
      <w:pPr>
        <w:overflowPunct/>
        <w:autoSpaceDE/>
        <w:autoSpaceDN/>
        <w:spacing w:line="305" w:lineRule="atLeast"/>
        <w:jc w:val="both"/>
      </w:pPr>
    </w:p>
    <w:p w14:paraId="6584794D" w14:textId="6B11B964" w:rsidR="0085174E" w:rsidRPr="007D58E7" w:rsidRDefault="00AB0655" w:rsidP="0085174E">
      <w:pPr>
        <w:jc w:val="both"/>
        <w:rPr>
          <w:b/>
          <w:bCs/>
          <w:color w:val="auto"/>
        </w:rPr>
      </w:pPr>
      <w:r w:rsidRPr="007D58E7">
        <w:rPr>
          <w:b/>
          <w:bCs/>
          <w:color w:val="auto"/>
        </w:rPr>
        <w:t>Madde 41</w:t>
      </w:r>
      <w:r w:rsidR="0085174E" w:rsidRPr="007D58E7">
        <w:rPr>
          <w:b/>
          <w:bCs/>
          <w:color w:val="auto"/>
        </w:rPr>
        <w:t>- Yüklenicinin birden fazla olması hali</w:t>
      </w:r>
    </w:p>
    <w:p w14:paraId="262E6DDE" w14:textId="55F2DAC1" w:rsidR="0085174E" w:rsidRPr="007D58E7" w:rsidRDefault="00AB0655" w:rsidP="0085174E">
      <w:pPr>
        <w:jc w:val="both"/>
        <w:rPr>
          <w:bCs/>
          <w:color w:val="auto"/>
        </w:rPr>
      </w:pPr>
      <w:r w:rsidRPr="007D58E7">
        <w:rPr>
          <w:b/>
          <w:bCs/>
          <w:color w:val="auto"/>
        </w:rPr>
        <w:t>41</w:t>
      </w:r>
      <w:r w:rsidR="00CE4007" w:rsidRPr="007D58E7">
        <w:rPr>
          <w:b/>
          <w:bCs/>
          <w:color w:val="auto"/>
        </w:rPr>
        <w:t xml:space="preserve">.1. </w:t>
      </w:r>
      <w:r w:rsidR="0085174E" w:rsidRPr="007D58E7">
        <w:rPr>
          <w:bCs/>
          <w:color w:val="auto"/>
        </w:rPr>
        <w:t>Birden fazla gerçek veya tüzel kişi tarafından birlikte yapıla</w:t>
      </w:r>
      <w:r w:rsidR="003E5270">
        <w:rPr>
          <w:bCs/>
          <w:color w:val="auto"/>
        </w:rPr>
        <w:t>n taahhütlerde, yüklenicilerden</w:t>
      </w:r>
      <w:r w:rsidR="0085174E" w:rsidRPr="007D58E7">
        <w:rPr>
          <w:bCs/>
          <w:color w:val="auto"/>
        </w:rPr>
        <w:t xml:space="preserve"> birinin ölümü, iflası, tutuklu veya </w:t>
      </w:r>
      <w:r w:rsidR="003E5270" w:rsidRPr="007D58E7">
        <w:rPr>
          <w:bCs/>
          <w:color w:val="auto"/>
        </w:rPr>
        <w:t>mahkûm</w:t>
      </w:r>
      <w:r w:rsidR="0085174E" w:rsidRPr="007D58E7">
        <w:rPr>
          <w:bCs/>
          <w:color w:val="auto"/>
        </w:rPr>
        <w:t xml:space="preserve"> olması gibi haller sözleşmenin devamına engel olmaz.</w:t>
      </w:r>
    </w:p>
    <w:p w14:paraId="5E39B0E4" w14:textId="07207342" w:rsidR="0085174E" w:rsidRPr="007D58E7" w:rsidRDefault="00AB0655" w:rsidP="0085174E">
      <w:pPr>
        <w:jc w:val="both"/>
        <w:rPr>
          <w:b/>
          <w:bCs/>
          <w:color w:val="auto"/>
        </w:rPr>
      </w:pPr>
      <w:r w:rsidRPr="007D58E7">
        <w:rPr>
          <w:b/>
          <w:bCs/>
          <w:color w:val="auto"/>
        </w:rPr>
        <w:t>41</w:t>
      </w:r>
      <w:r w:rsidR="0085174E" w:rsidRPr="007D58E7">
        <w:rPr>
          <w:b/>
          <w:bCs/>
          <w:color w:val="auto"/>
        </w:rPr>
        <w:t xml:space="preserve">.2. </w:t>
      </w:r>
      <w:r w:rsidR="0085174E"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1AD89A10" w:rsidR="0085174E" w:rsidRPr="007D58E7" w:rsidRDefault="00AB0655" w:rsidP="0085174E">
      <w:pPr>
        <w:jc w:val="both"/>
        <w:rPr>
          <w:bCs/>
          <w:color w:val="auto"/>
        </w:rPr>
      </w:pPr>
      <w:r w:rsidRPr="007D58E7">
        <w:rPr>
          <w:b/>
          <w:bCs/>
          <w:color w:val="auto"/>
        </w:rPr>
        <w:t>41</w:t>
      </w:r>
      <w:r w:rsidR="0085174E" w:rsidRPr="007D58E7">
        <w:rPr>
          <w:b/>
          <w:bCs/>
          <w:color w:val="auto"/>
        </w:rPr>
        <w:t xml:space="preserve">.3. </w:t>
      </w:r>
      <w:r w:rsidR="0085174E" w:rsidRPr="007D58E7">
        <w:rPr>
          <w:bCs/>
          <w:color w:val="auto"/>
        </w:rPr>
        <w:t xml:space="preserve">Birlikte yapılan taahhütlerde gruba </w:t>
      </w:r>
      <w:r w:rsidR="003E5270" w:rsidRPr="007D58E7">
        <w:rPr>
          <w:bCs/>
          <w:color w:val="auto"/>
        </w:rPr>
        <w:t>dâhil</w:t>
      </w:r>
      <w:r w:rsidR="0085174E" w:rsidRPr="007D58E7">
        <w:rPr>
          <w:bCs/>
          <w:color w:val="auto"/>
        </w:rPr>
        <w:t xml:space="preserve"> firmadan başka herhangi bir ortak şahsın ölümü veya ortak şirketin herhangi bir sebeple dağılması halinde muhatap firma ve grubun diğer ortakları, teminat </w:t>
      </w:r>
      <w:r w:rsidR="003E5270" w:rsidRPr="007D58E7">
        <w:rPr>
          <w:bCs/>
          <w:color w:val="auto"/>
        </w:rPr>
        <w:t>dâhil</w:t>
      </w:r>
      <w:r w:rsidR="0085174E" w:rsidRPr="007D58E7">
        <w:rPr>
          <w:bCs/>
          <w:color w:val="auto"/>
        </w:rPr>
        <w:t xml:space="preserve"> işin o ortağa yüklediği sorumlulukları da üzerine alarak işi bitirirler.</w:t>
      </w:r>
    </w:p>
    <w:p w14:paraId="5CAB80A3" w14:textId="77777777" w:rsidR="0085174E" w:rsidRPr="007D58E7" w:rsidRDefault="0085174E" w:rsidP="0085174E">
      <w:pPr>
        <w:jc w:val="both"/>
        <w:rPr>
          <w:bCs/>
          <w:color w:val="auto"/>
        </w:rPr>
      </w:pPr>
    </w:p>
    <w:p w14:paraId="3A72E733" w14:textId="38A31620" w:rsidR="0085174E" w:rsidRPr="007D58E7" w:rsidRDefault="00AB0655" w:rsidP="0085174E">
      <w:pPr>
        <w:jc w:val="both"/>
        <w:rPr>
          <w:b/>
          <w:bCs/>
          <w:color w:val="auto"/>
        </w:rPr>
      </w:pPr>
      <w:r w:rsidRPr="007D58E7">
        <w:rPr>
          <w:b/>
          <w:bCs/>
          <w:color w:val="auto"/>
        </w:rPr>
        <w:t>Madde 42</w:t>
      </w:r>
      <w:r w:rsidR="0085174E" w:rsidRPr="007D58E7">
        <w:rPr>
          <w:b/>
          <w:bCs/>
          <w:color w:val="auto"/>
        </w:rPr>
        <w:t>- Yüklenicinin ortak girişim olması hali</w:t>
      </w:r>
    </w:p>
    <w:p w14:paraId="651C5E46" w14:textId="42F1902D" w:rsidR="0085174E" w:rsidRPr="007D58E7" w:rsidRDefault="00AB0655" w:rsidP="0085174E">
      <w:pPr>
        <w:jc w:val="both"/>
        <w:rPr>
          <w:bCs/>
          <w:color w:val="auto"/>
        </w:rPr>
      </w:pPr>
      <w:r w:rsidRPr="007D58E7">
        <w:rPr>
          <w:b/>
          <w:bCs/>
          <w:color w:val="auto"/>
        </w:rPr>
        <w:t>42</w:t>
      </w:r>
      <w:r w:rsidR="0085174E" w:rsidRPr="007D58E7">
        <w:rPr>
          <w:b/>
          <w:bCs/>
          <w:color w:val="auto"/>
        </w:rPr>
        <w:t>.1.</w:t>
      </w:r>
      <w:r w:rsidR="0085174E"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7D58E7" w:rsidRDefault="0085174E" w:rsidP="0085174E">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A685C6D" w14:textId="6777EFE9" w:rsidR="0085174E" w:rsidRPr="007D58E7" w:rsidRDefault="0085174E" w:rsidP="0085174E">
      <w:pPr>
        <w:jc w:val="both"/>
        <w:rPr>
          <w:bCs/>
          <w:color w:val="auto"/>
        </w:rPr>
      </w:pPr>
      <w:r w:rsidRPr="007D58E7">
        <w:rPr>
          <w:bCs/>
          <w:color w:val="auto"/>
        </w:rPr>
        <w:t xml:space="preserve">c) Birlikte yapılan taahhütlerde ortak girişime </w:t>
      </w:r>
      <w:r w:rsidR="003E5270" w:rsidRPr="007D58E7">
        <w:rPr>
          <w:bCs/>
          <w:color w:val="auto"/>
        </w:rPr>
        <w:t>dâhil</w:t>
      </w:r>
      <w:r w:rsidRPr="007D58E7">
        <w:rPr>
          <w:bCs/>
          <w:color w:val="auto"/>
        </w:rPr>
        <w:t xml:space="preserve"> firmadan bir ortağın ölümü veya ortak girişimin herhangi bir sebeple dağılması halinde muhatap firma ve grubun diğer ortakları, teminat </w:t>
      </w:r>
      <w:r w:rsidR="003E5270" w:rsidRPr="007D58E7">
        <w:rPr>
          <w:bCs/>
          <w:color w:val="auto"/>
        </w:rPr>
        <w:t>dâhil</w:t>
      </w:r>
      <w:r w:rsidRPr="007D58E7">
        <w:rPr>
          <w:bCs/>
          <w:color w:val="auto"/>
        </w:rPr>
        <w:t xml:space="preserve"> işin o ortağa yüklediği sorumlulukları da üzer</w:t>
      </w:r>
      <w:r w:rsidR="003E5270">
        <w:rPr>
          <w:bCs/>
          <w:color w:val="auto"/>
        </w:rPr>
        <w:t>ine alarak işi bitirirler.</w:t>
      </w:r>
    </w:p>
    <w:p w14:paraId="70AEA3D3" w14:textId="1754E745" w:rsidR="0085174E" w:rsidRPr="007D58E7" w:rsidRDefault="00AB0655" w:rsidP="0085174E">
      <w:pPr>
        <w:spacing w:before="120"/>
        <w:jc w:val="both"/>
      </w:pPr>
      <w:r w:rsidRPr="007D58E7">
        <w:rPr>
          <w:b/>
          <w:bCs/>
          <w:color w:val="auto"/>
        </w:rPr>
        <w:t>Madde 43</w:t>
      </w:r>
      <w:r w:rsidR="0085174E" w:rsidRPr="007D58E7">
        <w:rPr>
          <w:b/>
          <w:bCs/>
          <w:color w:val="auto"/>
        </w:rPr>
        <w:t xml:space="preserve"> - Kabulden sonraki hata ve ayıplardan sorumluluk</w:t>
      </w:r>
    </w:p>
    <w:p w14:paraId="76CFDADF" w14:textId="2899DD5A" w:rsidR="0085174E" w:rsidRPr="007D58E7" w:rsidRDefault="00AB0655" w:rsidP="0085174E">
      <w:pPr>
        <w:jc w:val="both"/>
      </w:pPr>
      <w:r w:rsidRPr="007D58E7">
        <w:rPr>
          <w:b/>
          <w:bCs/>
        </w:rPr>
        <w:t>43</w:t>
      </w:r>
      <w:r w:rsidR="0085174E" w:rsidRPr="007D58E7">
        <w:rPr>
          <w:b/>
          <w:bCs/>
        </w:rPr>
        <w:t>.1.</w:t>
      </w:r>
      <w:r w:rsidR="0085174E"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41BE9B50" w14:textId="613D9350" w:rsidR="0085174E" w:rsidRDefault="00AB0655" w:rsidP="003E5270">
      <w:pPr>
        <w:jc w:val="both"/>
      </w:pPr>
      <w:r w:rsidRPr="007D58E7">
        <w:rPr>
          <w:b/>
          <w:bCs/>
        </w:rPr>
        <w:t>43</w:t>
      </w:r>
      <w:r w:rsidR="0085174E" w:rsidRPr="007D58E7">
        <w:rPr>
          <w:b/>
          <w:bCs/>
        </w:rPr>
        <w:t>.2.</w:t>
      </w:r>
      <w:r w:rsidR="0085174E" w:rsidRPr="007D58E7">
        <w:t xml:space="preserve"> Piyasa denetimi ve gözetimi konusunda yetkili kuruluşlar tarafından alım konusu malın veya malların piyasaya arzının yasaklanması, piyasadan toplanması veya ürünlerin güvenli hale getirilmesinin </w:t>
      </w:r>
      <w:r w:rsidR="003E5270" w:rsidRPr="007D58E7">
        <w:t>imkânsız</w:t>
      </w:r>
      <w:r w:rsidR="0085174E" w:rsidRPr="007D58E7">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rsidR="003E5270">
        <w:t xml:space="preserve"> ayrıca ek bir ödeme yapılmaz. </w:t>
      </w:r>
    </w:p>
    <w:p w14:paraId="124956C8" w14:textId="77777777" w:rsidR="003E5270" w:rsidRPr="003E5270" w:rsidRDefault="003E5270" w:rsidP="003E5270">
      <w:pPr>
        <w:jc w:val="both"/>
      </w:pPr>
    </w:p>
    <w:p w14:paraId="4859321D" w14:textId="03D96DD0" w:rsidR="0085174E" w:rsidRPr="007D58E7" w:rsidRDefault="00AB0655" w:rsidP="0085174E">
      <w:pPr>
        <w:jc w:val="both"/>
        <w:rPr>
          <w:b/>
          <w:bCs/>
          <w:color w:val="auto"/>
        </w:rPr>
      </w:pPr>
      <w:r w:rsidRPr="007D58E7">
        <w:rPr>
          <w:b/>
          <w:bCs/>
          <w:color w:val="auto"/>
        </w:rPr>
        <w:t>Madde 44</w:t>
      </w:r>
      <w:r w:rsidR="0085174E" w:rsidRPr="007D58E7">
        <w:rPr>
          <w:b/>
          <w:bCs/>
          <w:color w:val="auto"/>
        </w:rPr>
        <w:t>- Mevzuata uygunluk</w:t>
      </w:r>
    </w:p>
    <w:p w14:paraId="20E46B83" w14:textId="00AFBFE3" w:rsidR="0085174E" w:rsidRPr="007D58E7" w:rsidRDefault="00AB0655" w:rsidP="0085174E">
      <w:pPr>
        <w:jc w:val="both"/>
        <w:rPr>
          <w:bCs/>
          <w:color w:val="auto"/>
        </w:rPr>
      </w:pPr>
      <w:r w:rsidRPr="007D58E7">
        <w:rPr>
          <w:b/>
          <w:bCs/>
          <w:color w:val="auto"/>
        </w:rPr>
        <w:t>44</w:t>
      </w:r>
      <w:r w:rsidR="0085174E" w:rsidRPr="007D58E7">
        <w:rPr>
          <w:b/>
          <w:bCs/>
          <w:color w:val="auto"/>
        </w:rPr>
        <w:t>.1.</w:t>
      </w:r>
      <w:r w:rsidR="0085174E" w:rsidRPr="007D58E7">
        <w:rPr>
          <w:bCs/>
          <w:color w:val="auto"/>
        </w:rPr>
        <w:t xml:space="preserve"> İlgili bütün bildirimlerin ve bütün ödemelerin yapılması da dâhil olmak üzere yüklenici; </w:t>
      </w:r>
    </w:p>
    <w:p w14:paraId="75FD466C" w14:textId="77777777" w:rsidR="0085174E" w:rsidRPr="007D58E7" w:rsidRDefault="0085174E" w:rsidP="0085174E">
      <w:pPr>
        <w:ind w:firstLine="567"/>
        <w:jc w:val="both"/>
        <w:rPr>
          <w:bCs/>
          <w:color w:val="auto"/>
        </w:rPr>
      </w:pPr>
      <w:r w:rsidRPr="007D58E7">
        <w:rPr>
          <w:bCs/>
          <w:color w:val="auto"/>
        </w:rPr>
        <w:lastRenderedPageBreak/>
        <w:t>a)  İşlerin yürütülmesine, tamamlanmasına ve işlerde olabilecek kusurların düzeltilmesine ilişkin olarak bütün kanun, KHK, tüzük, yönetmelik, kararname, genelge, tebliğ ve diğer ilgili mevzuata uymak zorundadır.</w:t>
      </w:r>
    </w:p>
    <w:p w14:paraId="4C4EF0E0" w14:textId="204F5113" w:rsidR="002035BE" w:rsidRDefault="0085174E" w:rsidP="003E5270">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sidR="003E5270">
        <w:rPr>
          <w:bCs/>
          <w:color w:val="auto"/>
        </w:rPr>
        <w:t>zararını karşılamak zorundadır.</w:t>
      </w:r>
    </w:p>
    <w:p w14:paraId="1DE5FC01" w14:textId="77777777" w:rsidR="003E5270" w:rsidRPr="003E5270" w:rsidRDefault="003E5270" w:rsidP="003E5270">
      <w:pPr>
        <w:ind w:firstLine="567"/>
        <w:jc w:val="both"/>
        <w:rPr>
          <w:bCs/>
          <w:color w:val="auto"/>
        </w:rPr>
      </w:pPr>
    </w:p>
    <w:p w14:paraId="52DB297B" w14:textId="46FBFE13" w:rsidR="0085174E" w:rsidRPr="007D58E7" w:rsidRDefault="00AB0655" w:rsidP="0085174E">
      <w:pPr>
        <w:jc w:val="both"/>
        <w:rPr>
          <w:b/>
          <w:bCs/>
          <w:color w:val="auto"/>
        </w:rPr>
      </w:pPr>
      <w:r w:rsidRPr="007D58E7">
        <w:rPr>
          <w:b/>
          <w:bCs/>
          <w:color w:val="auto"/>
        </w:rPr>
        <w:t>Madde 45</w:t>
      </w:r>
      <w:r w:rsidR="0085174E" w:rsidRPr="007D58E7">
        <w:rPr>
          <w:b/>
          <w:bCs/>
          <w:color w:val="auto"/>
        </w:rPr>
        <w:t>- Cezai hüküm ve ihalelerden yasaklama</w:t>
      </w:r>
    </w:p>
    <w:p w14:paraId="1D6F3A8F" w14:textId="6C3B91FA" w:rsidR="00FF4BBC" w:rsidRDefault="00AB0655" w:rsidP="0085174E">
      <w:pPr>
        <w:jc w:val="both"/>
        <w:rPr>
          <w:bCs/>
          <w:color w:val="auto"/>
        </w:rPr>
      </w:pPr>
      <w:r w:rsidRPr="007D58E7">
        <w:rPr>
          <w:b/>
          <w:bCs/>
          <w:color w:val="auto"/>
        </w:rPr>
        <w:t>45</w:t>
      </w:r>
      <w:r w:rsidR="0085174E" w:rsidRPr="007D58E7">
        <w:rPr>
          <w:b/>
          <w:bCs/>
          <w:color w:val="auto"/>
        </w:rPr>
        <w:t>.1.</w:t>
      </w:r>
      <w:r w:rsidR="0085174E"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sidR="003E5270">
        <w:rPr>
          <w:bCs/>
          <w:color w:val="auto"/>
        </w:rPr>
        <w:t>n mevzuata göre hareket edilir.</w:t>
      </w:r>
    </w:p>
    <w:p w14:paraId="0C871DFC" w14:textId="673CC1B1" w:rsidR="003E5270" w:rsidRPr="003E5270" w:rsidRDefault="003E5270" w:rsidP="0085174E">
      <w:pPr>
        <w:jc w:val="both"/>
        <w:rPr>
          <w:bCs/>
          <w:color w:val="auto"/>
        </w:rPr>
      </w:pPr>
    </w:p>
    <w:p w14:paraId="562CAB1E" w14:textId="287EA43B" w:rsidR="0085174E" w:rsidRPr="007D58E7" w:rsidRDefault="00AB0655" w:rsidP="0085174E">
      <w:pPr>
        <w:jc w:val="both"/>
      </w:pPr>
      <w:r w:rsidRPr="007D58E7">
        <w:rPr>
          <w:b/>
          <w:bCs/>
          <w:color w:val="auto"/>
        </w:rPr>
        <w:t>Madde 46</w:t>
      </w:r>
      <w:r w:rsidR="0085174E" w:rsidRPr="007D58E7">
        <w:rPr>
          <w:b/>
          <w:bCs/>
          <w:color w:val="auto"/>
        </w:rPr>
        <w:t xml:space="preserve"> - Anlaşmazlıkların çözümü</w:t>
      </w:r>
    </w:p>
    <w:p w14:paraId="0AAD72DF" w14:textId="5C9244E9" w:rsidR="0085174E" w:rsidRPr="007D58E7" w:rsidRDefault="00AB0655" w:rsidP="0085174E">
      <w:pPr>
        <w:jc w:val="both"/>
      </w:pPr>
      <w:r w:rsidRPr="007D58E7">
        <w:rPr>
          <w:b/>
        </w:rPr>
        <w:t>46</w:t>
      </w:r>
      <w:r w:rsidR="0085174E" w:rsidRPr="007D58E7">
        <w:rPr>
          <w:b/>
        </w:rPr>
        <w:t>.1.</w:t>
      </w:r>
      <w:r w:rsidR="0085174E" w:rsidRPr="007D58E7">
        <w:t xml:space="preserve"> Bu sözleşme ve eklerinin uygulanmasından doğabilecek her türlü uyuşmazlığın çözümünde </w:t>
      </w:r>
      <w:r w:rsidR="0085174E" w:rsidRPr="007D58E7">
        <w:rPr>
          <w:color w:val="auto"/>
        </w:rPr>
        <w:t>ANKARA</w:t>
      </w:r>
      <w:r w:rsidR="0085174E" w:rsidRPr="007D58E7">
        <w:rPr>
          <w:color w:val="FF0000"/>
        </w:rPr>
        <w:t xml:space="preserve"> </w:t>
      </w:r>
      <w:r w:rsidR="0085174E" w:rsidRPr="007D58E7">
        <w:t xml:space="preserve">mahkemeleri ve icra daireleri yetkilidir. </w:t>
      </w:r>
    </w:p>
    <w:p w14:paraId="3B1C87BD" w14:textId="77777777" w:rsidR="0085174E" w:rsidRPr="007D58E7" w:rsidRDefault="0085174E" w:rsidP="0085174E">
      <w:pPr>
        <w:jc w:val="both"/>
        <w:rPr>
          <w:b/>
          <w:bCs/>
          <w:color w:val="auto"/>
        </w:rPr>
      </w:pPr>
    </w:p>
    <w:p w14:paraId="50903660" w14:textId="7C3A9A23" w:rsidR="0085174E" w:rsidRPr="007D58E7" w:rsidRDefault="00AB0655" w:rsidP="0085174E">
      <w:pPr>
        <w:jc w:val="both"/>
      </w:pPr>
      <w:r w:rsidRPr="007D58E7">
        <w:rPr>
          <w:b/>
          <w:bCs/>
          <w:color w:val="auto"/>
        </w:rPr>
        <w:t>Madde 47</w:t>
      </w:r>
      <w:r w:rsidR="0085174E" w:rsidRPr="007D58E7">
        <w:rPr>
          <w:b/>
          <w:bCs/>
          <w:color w:val="auto"/>
        </w:rPr>
        <w:t xml:space="preserve"> - Hüküm bulunmayan haller</w:t>
      </w:r>
    </w:p>
    <w:p w14:paraId="4782DD1D" w14:textId="1490F2F9" w:rsidR="0085174E" w:rsidRPr="007D58E7" w:rsidRDefault="00AB0655" w:rsidP="0085174E">
      <w:pPr>
        <w:jc w:val="both"/>
      </w:pPr>
      <w:r w:rsidRPr="007D58E7">
        <w:rPr>
          <w:b/>
        </w:rPr>
        <w:t>47</w:t>
      </w:r>
      <w:r w:rsidR="0085174E" w:rsidRPr="007D58E7">
        <w:rPr>
          <w:b/>
        </w:rPr>
        <w:t>.1.</w:t>
      </w:r>
      <w:r w:rsidR="0085174E" w:rsidRPr="007D58E7">
        <w:t xml:space="preserve"> </w:t>
      </w:r>
      <w:r w:rsidR="0023388E" w:rsidRPr="007D58E7">
        <w:t xml:space="preserve"> </w:t>
      </w:r>
      <w:r w:rsidR="0085174E" w:rsidRPr="007D58E7">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7D58E7" w:rsidRDefault="0085174E" w:rsidP="0085174E">
      <w:pPr>
        <w:ind w:firstLine="567"/>
        <w:jc w:val="both"/>
        <w:rPr>
          <w:b/>
          <w:bCs/>
          <w:color w:val="auto"/>
        </w:rPr>
      </w:pPr>
    </w:p>
    <w:p w14:paraId="21619E10" w14:textId="7ECC3200" w:rsidR="0085174E" w:rsidRPr="007D58E7" w:rsidRDefault="00AB0655" w:rsidP="0085174E">
      <w:pPr>
        <w:jc w:val="both"/>
      </w:pPr>
      <w:r w:rsidRPr="007D58E7">
        <w:rPr>
          <w:b/>
          <w:bCs/>
          <w:color w:val="auto"/>
        </w:rPr>
        <w:t>Madde 48</w:t>
      </w:r>
      <w:r w:rsidR="0085174E" w:rsidRPr="007D58E7">
        <w:rPr>
          <w:b/>
          <w:bCs/>
          <w:color w:val="auto"/>
        </w:rPr>
        <w:t xml:space="preserve"> - Diğer hususlar</w:t>
      </w:r>
    </w:p>
    <w:p w14:paraId="38F97FAA" w14:textId="52E69656" w:rsidR="0085174E" w:rsidRDefault="00AB0655" w:rsidP="0085174E">
      <w:pPr>
        <w:jc w:val="both"/>
      </w:pPr>
      <w:r w:rsidRPr="007D58E7">
        <w:rPr>
          <w:b/>
          <w:color w:val="auto"/>
        </w:rPr>
        <w:t>48</w:t>
      </w:r>
      <w:r w:rsidR="0085174E" w:rsidRPr="007D58E7">
        <w:rPr>
          <w:b/>
          <w:color w:val="auto"/>
        </w:rPr>
        <w:t>.1.</w:t>
      </w:r>
      <w:r w:rsidR="0085174E" w:rsidRPr="007D58E7">
        <w:rPr>
          <w:color w:val="auto"/>
        </w:rPr>
        <w:t xml:space="preserve"> </w:t>
      </w:r>
      <w:r w:rsidR="0085174E" w:rsidRPr="007D58E7">
        <w:t xml:space="preserve">Kesin teminat mektubunun süresi en az </w:t>
      </w:r>
      <w:r w:rsidR="00F24809" w:rsidRPr="0019518A">
        <w:rPr>
          <w:b/>
          <w:color w:val="FF0000"/>
        </w:rPr>
        <w:t>29.12.202</w:t>
      </w:r>
      <w:r w:rsidR="00127249" w:rsidRPr="0019518A">
        <w:rPr>
          <w:b/>
          <w:color w:val="FF0000"/>
        </w:rPr>
        <w:t>8</w:t>
      </w:r>
      <w:r w:rsidR="0085174E" w:rsidRPr="00761B19">
        <w:t xml:space="preserve"> </w:t>
      </w:r>
      <w:r w:rsidR="0085174E" w:rsidRPr="007D58E7">
        <w:t>tarihinden önce olmamak üzere yüklenici tarafından belirlenir.</w:t>
      </w:r>
    </w:p>
    <w:p w14:paraId="00622E65" w14:textId="427198AD" w:rsidR="00135EC9" w:rsidRDefault="00AB0655" w:rsidP="00135EC9">
      <w:pPr>
        <w:jc w:val="both"/>
      </w:pPr>
      <w:r w:rsidRPr="007D58E7">
        <w:rPr>
          <w:b/>
          <w:bCs/>
        </w:rPr>
        <w:t>48</w:t>
      </w:r>
      <w:r w:rsidR="00F24809">
        <w:rPr>
          <w:b/>
          <w:bCs/>
        </w:rPr>
        <w:t>.2</w:t>
      </w:r>
      <w:r w:rsidR="0085174E" w:rsidRPr="007D58E7">
        <w:rPr>
          <w:b/>
          <w:bCs/>
        </w:rPr>
        <w:t>.</w:t>
      </w:r>
      <w:r w:rsidR="0085174E" w:rsidRPr="007D58E7">
        <w:rPr>
          <w:bCs/>
        </w:rPr>
        <w:t xml:space="preserve"> </w:t>
      </w:r>
      <w:r w:rsidR="0085174E"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sidR="00D628B4" w:rsidRPr="007D58E7">
        <w:rPr>
          <w:bCs/>
        </w:rPr>
        <w:t xml:space="preserve"> </w:t>
      </w:r>
      <w:r w:rsidR="00135EC9" w:rsidRPr="00135EC9">
        <w:t>Üzerinde ihale bırakılan isteklilerin; sözleşme imzala</w:t>
      </w:r>
      <w:r w:rsidR="006D2F29">
        <w:t>ma</w:t>
      </w:r>
      <w:r w:rsidR="00135EC9" w:rsidRPr="00135EC9">
        <w:t>ya gelmemesi karar pulu ödeme yükü</w:t>
      </w:r>
      <w:r w:rsidR="00833604">
        <w:t>mlülüklerini ortadan kaldırmaz.</w:t>
      </w:r>
    </w:p>
    <w:p w14:paraId="70068C55" w14:textId="77777777" w:rsidR="00C53F70" w:rsidRPr="00CE7B0A" w:rsidRDefault="00C53F70" w:rsidP="00C53F70">
      <w:pPr>
        <w:jc w:val="both"/>
        <w:rPr>
          <w:b/>
          <w:bCs/>
        </w:rPr>
      </w:pPr>
      <w:r w:rsidRPr="00C53F70">
        <w:rPr>
          <w:b/>
        </w:rPr>
        <w:t>48.3.</w:t>
      </w:r>
      <w:r>
        <w:t xml:space="preserve"> </w:t>
      </w:r>
      <w:r w:rsidRPr="00C53F70">
        <w:rPr>
          <w:b/>
          <w:bCs/>
          <w:color w:val="auto"/>
        </w:rPr>
        <w:t>Bilgi Güvenliği, Gizlilik ve Kişisel Verilerin Korunması Yükümlülüğü</w:t>
      </w:r>
    </w:p>
    <w:p w14:paraId="5D293D96" w14:textId="77777777" w:rsidR="00C53F70" w:rsidRPr="00CE7B0A" w:rsidRDefault="00C53F70" w:rsidP="00C53F70">
      <w:pPr>
        <w:numPr>
          <w:ilvl w:val="0"/>
          <w:numId w:val="2"/>
        </w:numPr>
        <w:contextualSpacing/>
        <w:jc w:val="both"/>
        <w:rPr>
          <w:rFonts w:eastAsia="Times New Roman"/>
        </w:rPr>
      </w:pPr>
      <w:r w:rsidRPr="00C53F70">
        <w:t xml:space="preserve"> </w:t>
      </w:r>
      <w:r w:rsidRPr="00CE7B0A">
        <w:rPr>
          <w:rFonts w:eastAsia="Times New Roman"/>
        </w:rPr>
        <w:t>Yüklenici; işbu sözleşme kapsamında edindiği veya eriştiği her türlü bilgi, belge, veri, doküman, yazılım, sistem bilgisi, teknik altyapı bilgisi ve Kuruma ait diğer tüm unsurları gizli bilgi olarak kabul eder.</w:t>
      </w:r>
    </w:p>
    <w:p w14:paraId="122C885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5177848A"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7124838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kişisel verilerin ve Kuruma ait bilgilerin hukuka aykırı olarak işlenmesini, erişilmesini, ifşa edilmesini ve kaybını önlemek amacıyla gerekli teknik ve idari tedbirleri almakla yükümlüdür.</w:t>
      </w:r>
    </w:p>
    <w:p w14:paraId="20D72412"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t>Yüklenici, Kurumun yazılı izni olmaksızın Kuruma ait verileri yurt dışı sunucularda barındıramaz.</w:t>
      </w:r>
    </w:p>
    <w:p w14:paraId="788F7F68"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alt yüklenici veya personeli aracılığıyla işlenen verilerden de sorumludur. Bu kişilerin gizlilik yükümlülüğüne uymasını sağlamak Yüklenicinin sorumluluğundadır.</w:t>
      </w:r>
    </w:p>
    <w:p w14:paraId="3417B3D1"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Bilgi güvenliği ihlali, veri sızıntısı veya yetkisiz erişim tespit edilmesi halinde Yüklenici durumu gecikmeksizin Kuruma yazılı olarak bildirir ve gerekli düzeltici tedbirleri derhal alır.</w:t>
      </w:r>
    </w:p>
    <w:p w14:paraId="0C5A164C"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Sözleşmenin sona ermesi halinde Yüklenici, Kuruma ait bilgi ve verileri iade eder veya Kurumun yazılı talimatı doğrultusunda güvenli şekilde imha ettiğini yazılı olarak beyan eder.</w:t>
      </w:r>
    </w:p>
    <w:p w14:paraId="77160C04"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Gizlilik yükümlülüğü sözleşmenin herhangi bir nedenle sona ermesinden sonra da süresiz olarak devam eder.</w:t>
      </w:r>
    </w:p>
    <w:p w14:paraId="23D7EE51" w14:textId="77777777" w:rsidR="00C53F70"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lastRenderedPageBreak/>
        <w:t>Bu madde hükümlerine aykırılık halinde Kurumun sözleşmeyi tek taraflı feshetme ve doğan zararların tazminini talep etme hakkı saklıdır.</w:t>
      </w:r>
    </w:p>
    <w:p w14:paraId="650C3DC7" w14:textId="35D7B2E0" w:rsidR="00C53F70" w:rsidRDefault="00C53F70" w:rsidP="00135EC9">
      <w:pPr>
        <w:jc w:val="both"/>
        <w:rPr>
          <w:b/>
          <w:bCs/>
        </w:rPr>
      </w:pPr>
      <w:r w:rsidRPr="00C53F70">
        <w:rPr>
          <w:b/>
          <w:bCs/>
        </w:rPr>
        <w:t>48.4.</w:t>
      </w:r>
      <w:r>
        <w:t xml:space="preserve"> </w:t>
      </w:r>
      <w:r w:rsidRPr="00CE7B0A">
        <w:rPr>
          <w:b/>
          <w:bCs/>
        </w:rPr>
        <w:t>Web Sitesi Yayınlı Genel Aydınlatma Metni</w:t>
      </w:r>
    </w:p>
    <w:p w14:paraId="59A0A362" w14:textId="5C07479F" w:rsidR="00C53F70" w:rsidRPr="00CE7B0A" w:rsidRDefault="00C53F70" w:rsidP="00C53F70">
      <w:pPr>
        <w:jc w:val="both"/>
        <w:rPr>
          <w:b/>
          <w:bCs/>
        </w:rPr>
      </w:pPr>
      <w:r w:rsidRPr="00C53F70">
        <w:rPr>
          <w:b/>
        </w:rPr>
        <w:t>48.4.1.</w:t>
      </w:r>
      <w:r>
        <w:t xml:space="preserve"> </w:t>
      </w:r>
      <w:r w:rsidRPr="00CE7B0A">
        <w:t>Yüklenici yetkilisi, Kurumun internet sitesinde yayımlanan Aydın</w:t>
      </w:r>
      <w:r>
        <w:t>latma Metni kapsamında</w:t>
      </w:r>
      <w:r w:rsidRPr="00C53F70">
        <w:rPr>
          <w:rFonts w:eastAsia="Times New Roman"/>
          <w:b/>
          <w:bCs/>
          <w:color w:val="003399"/>
        </w:rPr>
        <w:t xml:space="preserve"> </w:t>
      </w:r>
      <w:r w:rsidRPr="00C53F70">
        <w:rPr>
          <w:b/>
          <w:bCs/>
        </w:rPr>
        <w:t>“</w:t>
      </w:r>
      <w:r w:rsidR="008A3F85">
        <w:rPr>
          <w:b/>
          <w:bCs/>
        </w:rPr>
        <w:t>bilgilendirildiğini beyan eder</w:t>
      </w:r>
      <w:r w:rsidRPr="00C53F70">
        <w:rPr>
          <w:b/>
          <w:bCs/>
        </w:rPr>
        <w:t>”</w:t>
      </w:r>
      <w:r w:rsidR="008A3F85">
        <w:rPr>
          <w:b/>
          <w:bCs/>
        </w:rPr>
        <w:t>.</w:t>
      </w:r>
    </w:p>
    <w:p w14:paraId="13CAFAED" w14:textId="6705AE6B" w:rsidR="0085174E" w:rsidRPr="007D58E7" w:rsidRDefault="0085174E" w:rsidP="0085174E">
      <w:pPr>
        <w:jc w:val="both"/>
      </w:pPr>
    </w:p>
    <w:p w14:paraId="1A246335" w14:textId="3F87F280" w:rsidR="0085174E" w:rsidRPr="007D58E7" w:rsidRDefault="0085174E" w:rsidP="0085174E">
      <w:pPr>
        <w:jc w:val="both"/>
      </w:pPr>
      <w:r w:rsidRPr="007D58E7">
        <w:rPr>
          <w:b/>
          <w:bCs/>
          <w:color w:val="auto"/>
        </w:rPr>
        <w:t xml:space="preserve">Madde </w:t>
      </w:r>
      <w:r w:rsidR="00AB0655" w:rsidRPr="007D58E7">
        <w:rPr>
          <w:b/>
          <w:bCs/>
          <w:color w:val="auto"/>
        </w:rPr>
        <w:t>49</w:t>
      </w:r>
      <w:r w:rsidRPr="007D58E7">
        <w:rPr>
          <w:b/>
          <w:bCs/>
          <w:color w:val="auto"/>
        </w:rPr>
        <w:t>- Yürürlük</w:t>
      </w:r>
    </w:p>
    <w:p w14:paraId="00FEB955" w14:textId="4E42FF69" w:rsidR="0085174E" w:rsidRPr="007D58E7" w:rsidRDefault="00AB0655" w:rsidP="0085174E">
      <w:pPr>
        <w:jc w:val="both"/>
      </w:pPr>
      <w:r w:rsidRPr="007D58E7">
        <w:rPr>
          <w:b/>
        </w:rPr>
        <w:t>49</w:t>
      </w:r>
      <w:r w:rsidR="0085174E" w:rsidRPr="007D58E7">
        <w:rPr>
          <w:b/>
        </w:rPr>
        <w:t>.1.</w:t>
      </w:r>
      <w:r w:rsidR="0085174E" w:rsidRPr="007D58E7">
        <w:t xml:space="preserve"> Bu sözleşme taraflarca imzalandığı tarihte yürürlüğe girer. </w:t>
      </w:r>
    </w:p>
    <w:p w14:paraId="47189386" w14:textId="77777777" w:rsidR="0085174E" w:rsidRPr="007D58E7" w:rsidRDefault="0085174E" w:rsidP="0085174E">
      <w:pPr>
        <w:ind w:firstLine="567"/>
        <w:jc w:val="both"/>
        <w:rPr>
          <w:b/>
          <w:bCs/>
          <w:color w:val="auto"/>
        </w:rPr>
      </w:pPr>
    </w:p>
    <w:p w14:paraId="14E04484" w14:textId="2FBB7A79" w:rsidR="0085174E" w:rsidRPr="007D58E7" w:rsidRDefault="0085174E" w:rsidP="0085174E">
      <w:pPr>
        <w:jc w:val="both"/>
      </w:pPr>
      <w:r w:rsidRPr="007D58E7">
        <w:rPr>
          <w:b/>
          <w:bCs/>
          <w:color w:val="auto"/>
        </w:rPr>
        <w:t xml:space="preserve">Madde </w:t>
      </w:r>
      <w:r w:rsidR="00AB0655" w:rsidRPr="007D58E7">
        <w:rPr>
          <w:b/>
          <w:bCs/>
          <w:color w:val="auto"/>
        </w:rPr>
        <w:t>50</w:t>
      </w:r>
      <w:r w:rsidRPr="007D58E7">
        <w:rPr>
          <w:b/>
          <w:bCs/>
          <w:color w:val="auto"/>
        </w:rPr>
        <w:t xml:space="preserve"> - Sözleşmenin imzalanması</w:t>
      </w:r>
    </w:p>
    <w:p w14:paraId="2AD613F2" w14:textId="28626268" w:rsidR="008479AF" w:rsidRPr="007D58E7" w:rsidRDefault="00AB0655" w:rsidP="0061130B">
      <w:pPr>
        <w:jc w:val="both"/>
      </w:pPr>
      <w:r w:rsidRPr="007D58E7">
        <w:rPr>
          <w:b/>
        </w:rPr>
        <w:t>50</w:t>
      </w:r>
      <w:r w:rsidR="0085174E" w:rsidRPr="007D58E7">
        <w:rPr>
          <w:b/>
        </w:rPr>
        <w:t>.1.</w:t>
      </w:r>
      <w:r w:rsidR="0023388E" w:rsidRPr="007D58E7">
        <w:rPr>
          <w:b/>
        </w:rPr>
        <w:t xml:space="preserve"> </w:t>
      </w:r>
      <w:r w:rsidR="0085174E" w:rsidRPr="007D58E7">
        <w:t xml:space="preserve">Bu sözleşme </w:t>
      </w:r>
      <w:r w:rsidRPr="007D58E7">
        <w:rPr>
          <w:b/>
        </w:rPr>
        <w:t>50</w:t>
      </w:r>
      <w:r w:rsidR="0085174E" w:rsidRPr="007D58E7">
        <w:rPr>
          <w:b/>
        </w:rPr>
        <w:t xml:space="preserve"> (</w:t>
      </w:r>
      <w:r w:rsidRPr="007D58E7">
        <w:rPr>
          <w:b/>
        </w:rPr>
        <w:t>Elli</w:t>
      </w:r>
      <w:r w:rsidR="0085174E" w:rsidRPr="007D58E7">
        <w:rPr>
          <w:b/>
        </w:rPr>
        <w:t>)</w:t>
      </w:r>
      <w:r w:rsidR="0085174E" w:rsidRPr="007D58E7">
        <w:t xml:space="preserve"> maddeden ibaret olup, İdare ve Yüklenici tarafından tam olarak okunup anlaşıldıktan sonra </w:t>
      </w:r>
      <w:r w:rsidR="00766597" w:rsidRPr="007D58E7">
        <w:rPr>
          <w:b/>
        </w:rPr>
        <w:t>…./…./2026</w:t>
      </w:r>
      <w:r w:rsidR="0085174E"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7D58E7" w14:paraId="64AEA5B7" w14:textId="77777777" w:rsidTr="003A0FFA">
        <w:trPr>
          <w:cantSplit/>
        </w:trPr>
        <w:tc>
          <w:tcPr>
            <w:tcW w:w="5283" w:type="dxa"/>
            <w:hideMark/>
          </w:tcPr>
          <w:p w14:paraId="01CED153" w14:textId="77777777" w:rsidR="00AB0655" w:rsidRPr="007D58E7" w:rsidRDefault="00AB0655" w:rsidP="003A0FFA">
            <w:pPr>
              <w:jc w:val="center"/>
              <w:rPr>
                <w:rFonts w:eastAsia="Times New Roman"/>
                <w:b/>
                <w:bCs/>
                <w:color w:val="auto"/>
              </w:rPr>
            </w:pPr>
          </w:p>
          <w:p w14:paraId="709E78B5" w14:textId="77777777" w:rsidR="00AB0655" w:rsidRPr="007D58E7" w:rsidRDefault="00AB0655" w:rsidP="003A0FFA">
            <w:pPr>
              <w:jc w:val="center"/>
              <w:rPr>
                <w:rFonts w:eastAsia="Times New Roman"/>
                <w:b/>
                <w:bCs/>
                <w:color w:val="auto"/>
              </w:rPr>
            </w:pPr>
          </w:p>
          <w:p w14:paraId="3567FA84" w14:textId="33E1A2A4" w:rsidR="0085174E" w:rsidRPr="007D58E7" w:rsidRDefault="00510956" w:rsidP="003A0FFA">
            <w:pPr>
              <w:jc w:val="center"/>
              <w:rPr>
                <w:rFonts w:eastAsia="Times New Roman"/>
                <w:b/>
                <w:bCs/>
                <w:color w:val="auto"/>
              </w:rPr>
            </w:pPr>
            <w:r>
              <w:rPr>
                <w:rFonts w:eastAsia="Times New Roman"/>
                <w:b/>
                <w:bCs/>
                <w:color w:val="auto"/>
              </w:rPr>
              <w:t>ULAŞ TARIM İŞLETMESİ MÜDÜRLÜĞÜ</w:t>
            </w:r>
          </w:p>
          <w:p w14:paraId="7102797C"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c>
          <w:tcPr>
            <w:tcW w:w="5033" w:type="dxa"/>
            <w:hideMark/>
          </w:tcPr>
          <w:p w14:paraId="0EF01598" w14:textId="3952DCCC" w:rsidR="00AB0655" w:rsidRPr="007D58E7" w:rsidRDefault="00AB0655" w:rsidP="00AB0655">
            <w:pPr>
              <w:rPr>
                <w:rFonts w:eastAsia="Times New Roman"/>
                <w:b/>
                <w:bCs/>
                <w:color w:val="auto"/>
              </w:rPr>
            </w:pPr>
          </w:p>
          <w:p w14:paraId="35E73EAD" w14:textId="77777777" w:rsidR="00AB0655" w:rsidRPr="007D58E7" w:rsidRDefault="00AB0655" w:rsidP="003A0FFA">
            <w:pPr>
              <w:jc w:val="center"/>
              <w:rPr>
                <w:rFonts w:eastAsia="Times New Roman"/>
                <w:b/>
                <w:bCs/>
                <w:color w:val="auto"/>
              </w:rPr>
            </w:pPr>
          </w:p>
          <w:p w14:paraId="06FB7A98" w14:textId="6137D4B0" w:rsidR="0085174E" w:rsidRPr="007D58E7" w:rsidRDefault="0085174E" w:rsidP="003A0FFA">
            <w:pPr>
              <w:jc w:val="center"/>
              <w:rPr>
                <w:rFonts w:eastAsia="Times New Roman"/>
                <w:b/>
                <w:bCs/>
                <w:color w:val="auto"/>
              </w:rPr>
            </w:pPr>
            <w:r w:rsidRPr="007D58E7">
              <w:rPr>
                <w:rFonts w:eastAsia="Times New Roman"/>
                <w:b/>
                <w:bCs/>
                <w:color w:val="auto"/>
              </w:rPr>
              <w:t>YÜKLENİCİ</w:t>
            </w:r>
          </w:p>
          <w:p w14:paraId="789AC619"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r>
    </w:tbl>
    <w:p w14:paraId="1B184868" w14:textId="77777777" w:rsidR="0085174E" w:rsidRPr="007D58E7" w:rsidRDefault="0085174E" w:rsidP="0085174E">
      <w:pPr>
        <w:jc w:val="both"/>
        <w:rPr>
          <w:rFonts w:eastAsia="Times New Roman"/>
          <w:color w:val="auto"/>
        </w:rPr>
      </w:pPr>
    </w:p>
    <w:p w14:paraId="0D9E78FA" w14:textId="77777777" w:rsidR="0085174E" w:rsidRPr="007D58E7" w:rsidRDefault="0085174E" w:rsidP="0085174E">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7D58E7" w14:paraId="2236FA97" w14:textId="77777777" w:rsidTr="003A0FFA">
        <w:tc>
          <w:tcPr>
            <w:tcW w:w="2700" w:type="dxa"/>
          </w:tcPr>
          <w:p w14:paraId="1393D555" w14:textId="77777777" w:rsidR="0085174E" w:rsidRPr="007D58E7" w:rsidRDefault="0085174E" w:rsidP="003A0FFA">
            <w:pPr>
              <w:jc w:val="both"/>
              <w:rPr>
                <w:rFonts w:eastAsia="Times New Roman"/>
                <w:b/>
                <w:bCs/>
                <w:color w:val="auto"/>
              </w:rPr>
            </w:pPr>
          </w:p>
        </w:tc>
        <w:tc>
          <w:tcPr>
            <w:tcW w:w="2583" w:type="dxa"/>
          </w:tcPr>
          <w:p w14:paraId="296BCE6F" w14:textId="77777777" w:rsidR="0085174E" w:rsidRPr="007D58E7" w:rsidRDefault="0085174E" w:rsidP="003A0FFA">
            <w:pPr>
              <w:jc w:val="both"/>
              <w:rPr>
                <w:rFonts w:eastAsia="Times New Roman"/>
                <w:b/>
                <w:bCs/>
                <w:color w:val="auto"/>
              </w:rPr>
            </w:pPr>
          </w:p>
        </w:tc>
        <w:tc>
          <w:tcPr>
            <w:tcW w:w="5033" w:type="dxa"/>
          </w:tcPr>
          <w:p w14:paraId="27DB46C7" w14:textId="77777777" w:rsidR="0085174E" w:rsidRPr="007D58E7" w:rsidRDefault="0085174E" w:rsidP="003A0FFA">
            <w:pPr>
              <w:jc w:val="both"/>
              <w:rPr>
                <w:rFonts w:eastAsia="Times New Roman"/>
                <w:b/>
                <w:bCs/>
                <w:color w:val="auto"/>
              </w:rPr>
            </w:pPr>
          </w:p>
        </w:tc>
      </w:tr>
      <w:tr w:rsidR="0085174E" w:rsidRPr="007D58E7" w14:paraId="5992241B" w14:textId="77777777" w:rsidTr="003A0FFA">
        <w:tc>
          <w:tcPr>
            <w:tcW w:w="2700" w:type="dxa"/>
          </w:tcPr>
          <w:p w14:paraId="32383279" w14:textId="77777777" w:rsidR="0085174E" w:rsidRPr="007D58E7" w:rsidRDefault="0085174E" w:rsidP="003A0FFA">
            <w:pPr>
              <w:jc w:val="both"/>
              <w:rPr>
                <w:rFonts w:eastAsia="Times New Roman"/>
                <w:b/>
                <w:bCs/>
                <w:color w:val="auto"/>
              </w:rPr>
            </w:pPr>
          </w:p>
        </w:tc>
        <w:tc>
          <w:tcPr>
            <w:tcW w:w="2583" w:type="dxa"/>
          </w:tcPr>
          <w:p w14:paraId="30F5079A" w14:textId="77777777" w:rsidR="0085174E" w:rsidRPr="007D58E7" w:rsidRDefault="0085174E" w:rsidP="003A0FFA">
            <w:pPr>
              <w:jc w:val="both"/>
              <w:rPr>
                <w:rFonts w:eastAsia="Times New Roman"/>
                <w:b/>
                <w:bCs/>
                <w:color w:val="auto"/>
              </w:rPr>
            </w:pPr>
          </w:p>
        </w:tc>
        <w:tc>
          <w:tcPr>
            <w:tcW w:w="5033" w:type="dxa"/>
          </w:tcPr>
          <w:p w14:paraId="433168E6" w14:textId="77777777" w:rsidR="0085174E" w:rsidRPr="007D58E7" w:rsidRDefault="0085174E" w:rsidP="003A0FFA">
            <w:pPr>
              <w:jc w:val="both"/>
              <w:rPr>
                <w:rFonts w:eastAsia="Times New Roman"/>
                <w:b/>
                <w:bCs/>
                <w:color w:val="auto"/>
              </w:rPr>
            </w:pPr>
          </w:p>
        </w:tc>
      </w:tr>
    </w:tbl>
    <w:p w14:paraId="568016DE" w14:textId="77777777" w:rsidR="0085174E" w:rsidRPr="007D58E7" w:rsidRDefault="0085174E" w:rsidP="0085174E">
      <w:pPr>
        <w:jc w:val="both"/>
        <w:rPr>
          <w:b/>
          <w:bCs/>
          <w:color w:val="auto"/>
        </w:rPr>
      </w:pPr>
    </w:p>
    <w:p w14:paraId="502B4973" w14:textId="77777777" w:rsidR="0085174E" w:rsidRPr="007D58E7" w:rsidRDefault="0085174E" w:rsidP="00D655A9">
      <w:pPr>
        <w:jc w:val="both"/>
        <w:rPr>
          <w:b/>
          <w:bCs/>
          <w:color w:val="auto"/>
        </w:rPr>
      </w:pPr>
    </w:p>
    <w:sectPr w:rsidR="0085174E" w:rsidRPr="007D58E7" w:rsidSect="00510956">
      <w:footerReference w:type="default" r:id="rId8"/>
      <w:pgSz w:w="11906" w:h="16838"/>
      <w:pgMar w:top="709"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7F42" w14:textId="77777777" w:rsidR="00575CD7" w:rsidRDefault="00575CD7" w:rsidP="00E8301F">
      <w:r>
        <w:separator/>
      </w:r>
    </w:p>
  </w:endnote>
  <w:endnote w:type="continuationSeparator" w:id="0">
    <w:p w14:paraId="4767A2B1" w14:textId="77777777" w:rsidR="00575CD7" w:rsidRDefault="00575CD7"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78969971" w:rsidR="00575CD7" w:rsidRDefault="00575CD7">
            <w:pPr>
              <w:pStyle w:val="AltBilgi"/>
              <w:jc w:val="center"/>
            </w:pPr>
            <w:r>
              <w:t xml:space="preserve">Sayfa </w:t>
            </w:r>
            <w:r>
              <w:rPr>
                <w:b/>
                <w:bCs/>
              </w:rPr>
              <w:fldChar w:fldCharType="begin"/>
            </w:r>
            <w:r>
              <w:rPr>
                <w:b/>
                <w:bCs/>
              </w:rPr>
              <w:instrText>PAGE</w:instrText>
            </w:r>
            <w:r>
              <w:rPr>
                <w:b/>
                <w:bCs/>
              </w:rPr>
              <w:fldChar w:fldCharType="separate"/>
            </w:r>
            <w:r w:rsidR="00C21868">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C21868">
              <w:rPr>
                <w:b/>
                <w:bCs/>
                <w:noProof/>
              </w:rPr>
              <w:t>14</w:t>
            </w:r>
            <w:r>
              <w:rPr>
                <w:b/>
                <w:bCs/>
              </w:rPr>
              <w:fldChar w:fldCharType="end"/>
            </w:r>
          </w:p>
        </w:sdtContent>
      </w:sdt>
    </w:sdtContent>
  </w:sdt>
  <w:p w14:paraId="3E130AA6" w14:textId="77777777" w:rsidR="00575CD7" w:rsidRDefault="00575CD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0C8D1" w14:textId="77777777" w:rsidR="00575CD7" w:rsidRDefault="00575CD7" w:rsidP="00E8301F">
      <w:r>
        <w:separator/>
      </w:r>
    </w:p>
  </w:footnote>
  <w:footnote w:type="continuationSeparator" w:id="0">
    <w:p w14:paraId="43DB6D24" w14:textId="77777777" w:rsidR="00575CD7" w:rsidRDefault="00575CD7"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206B"/>
    <w:rsid w:val="000156E9"/>
    <w:rsid w:val="00016381"/>
    <w:rsid w:val="00032027"/>
    <w:rsid w:val="00043555"/>
    <w:rsid w:val="000470FC"/>
    <w:rsid w:val="000712AE"/>
    <w:rsid w:val="000765F7"/>
    <w:rsid w:val="00083C89"/>
    <w:rsid w:val="000860B0"/>
    <w:rsid w:val="00094EB1"/>
    <w:rsid w:val="000B28E7"/>
    <w:rsid w:val="000B512F"/>
    <w:rsid w:val="000F2F54"/>
    <w:rsid w:val="00107607"/>
    <w:rsid w:val="00114DCF"/>
    <w:rsid w:val="00127249"/>
    <w:rsid w:val="00135EC9"/>
    <w:rsid w:val="0013763D"/>
    <w:rsid w:val="00144DDB"/>
    <w:rsid w:val="001471AF"/>
    <w:rsid w:val="0016297D"/>
    <w:rsid w:val="00164327"/>
    <w:rsid w:val="0017014A"/>
    <w:rsid w:val="001727EE"/>
    <w:rsid w:val="00193BCE"/>
    <w:rsid w:val="0019518A"/>
    <w:rsid w:val="001A4CE5"/>
    <w:rsid w:val="001B168A"/>
    <w:rsid w:val="001C5264"/>
    <w:rsid w:val="001D3087"/>
    <w:rsid w:val="001E55AC"/>
    <w:rsid w:val="001F6BC3"/>
    <w:rsid w:val="002035BE"/>
    <w:rsid w:val="00223BEC"/>
    <w:rsid w:val="00226509"/>
    <w:rsid w:val="002275B9"/>
    <w:rsid w:val="0023388E"/>
    <w:rsid w:val="002505A6"/>
    <w:rsid w:val="00262889"/>
    <w:rsid w:val="002642B6"/>
    <w:rsid w:val="00290AD1"/>
    <w:rsid w:val="002A2E26"/>
    <w:rsid w:val="002B0356"/>
    <w:rsid w:val="002B214A"/>
    <w:rsid w:val="002C56C1"/>
    <w:rsid w:val="002D2694"/>
    <w:rsid w:val="00321013"/>
    <w:rsid w:val="00351BB5"/>
    <w:rsid w:val="0035757F"/>
    <w:rsid w:val="0036597D"/>
    <w:rsid w:val="0037235E"/>
    <w:rsid w:val="00383BA0"/>
    <w:rsid w:val="00394952"/>
    <w:rsid w:val="003A0FFA"/>
    <w:rsid w:val="003C3116"/>
    <w:rsid w:val="003D3510"/>
    <w:rsid w:val="003E3C0E"/>
    <w:rsid w:val="003E5270"/>
    <w:rsid w:val="00410CC0"/>
    <w:rsid w:val="00433F00"/>
    <w:rsid w:val="00451076"/>
    <w:rsid w:val="00461F2D"/>
    <w:rsid w:val="0049702A"/>
    <w:rsid w:val="004A23B5"/>
    <w:rsid w:val="004C562D"/>
    <w:rsid w:val="004D103B"/>
    <w:rsid w:val="004D48AA"/>
    <w:rsid w:val="004F396D"/>
    <w:rsid w:val="00510956"/>
    <w:rsid w:val="0052594E"/>
    <w:rsid w:val="00554ABB"/>
    <w:rsid w:val="0055746C"/>
    <w:rsid w:val="00575CD7"/>
    <w:rsid w:val="005822C5"/>
    <w:rsid w:val="005C1DE2"/>
    <w:rsid w:val="005C2AE6"/>
    <w:rsid w:val="005C42BC"/>
    <w:rsid w:val="005C6D1E"/>
    <w:rsid w:val="005D238C"/>
    <w:rsid w:val="005D5904"/>
    <w:rsid w:val="005D59A5"/>
    <w:rsid w:val="005E500F"/>
    <w:rsid w:val="0061130B"/>
    <w:rsid w:val="006176A6"/>
    <w:rsid w:val="00620E00"/>
    <w:rsid w:val="00627635"/>
    <w:rsid w:val="006B294E"/>
    <w:rsid w:val="006C39F3"/>
    <w:rsid w:val="006D2F29"/>
    <w:rsid w:val="006E60AB"/>
    <w:rsid w:val="006F1B8C"/>
    <w:rsid w:val="007041D1"/>
    <w:rsid w:val="0073451E"/>
    <w:rsid w:val="00761B19"/>
    <w:rsid w:val="00766597"/>
    <w:rsid w:val="007741EB"/>
    <w:rsid w:val="0079766E"/>
    <w:rsid w:val="007A3376"/>
    <w:rsid w:val="007C430B"/>
    <w:rsid w:val="007C4E37"/>
    <w:rsid w:val="007D58E7"/>
    <w:rsid w:val="00813CA0"/>
    <w:rsid w:val="00815580"/>
    <w:rsid w:val="00823553"/>
    <w:rsid w:val="00833604"/>
    <w:rsid w:val="008479AF"/>
    <w:rsid w:val="0085174E"/>
    <w:rsid w:val="00854ADA"/>
    <w:rsid w:val="00867F62"/>
    <w:rsid w:val="00877CB2"/>
    <w:rsid w:val="008A24F2"/>
    <w:rsid w:val="008A3F85"/>
    <w:rsid w:val="008B13C1"/>
    <w:rsid w:val="008C2DDB"/>
    <w:rsid w:val="008C63D3"/>
    <w:rsid w:val="008C77E8"/>
    <w:rsid w:val="008E0534"/>
    <w:rsid w:val="0092659D"/>
    <w:rsid w:val="00930BBA"/>
    <w:rsid w:val="00951A68"/>
    <w:rsid w:val="0095615B"/>
    <w:rsid w:val="00970994"/>
    <w:rsid w:val="009855BC"/>
    <w:rsid w:val="009A0BF9"/>
    <w:rsid w:val="009B1611"/>
    <w:rsid w:val="009C05B2"/>
    <w:rsid w:val="00A03571"/>
    <w:rsid w:val="00A042DB"/>
    <w:rsid w:val="00A55E84"/>
    <w:rsid w:val="00AB0655"/>
    <w:rsid w:val="00AE3C0A"/>
    <w:rsid w:val="00AE55FE"/>
    <w:rsid w:val="00B21303"/>
    <w:rsid w:val="00B23DAF"/>
    <w:rsid w:val="00B35B54"/>
    <w:rsid w:val="00B42F62"/>
    <w:rsid w:val="00B55235"/>
    <w:rsid w:val="00B5769F"/>
    <w:rsid w:val="00B702A7"/>
    <w:rsid w:val="00B73A1A"/>
    <w:rsid w:val="00B82230"/>
    <w:rsid w:val="00B84457"/>
    <w:rsid w:val="00B933C2"/>
    <w:rsid w:val="00B958D8"/>
    <w:rsid w:val="00BA697E"/>
    <w:rsid w:val="00BB79E6"/>
    <w:rsid w:val="00BC178B"/>
    <w:rsid w:val="00BC6CFB"/>
    <w:rsid w:val="00BE396A"/>
    <w:rsid w:val="00C106B0"/>
    <w:rsid w:val="00C16634"/>
    <w:rsid w:val="00C2059D"/>
    <w:rsid w:val="00C21868"/>
    <w:rsid w:val="00C24A13"/>
    <w:rsid w:val="00C266B2"/>
    <w:rsid w:val="00C41061"/>
    <w:rsid w:val="00C50D45"/>
    <w:rsid w:val="00C53F70"/>
    <w:rsid w:val="00C60C51"/>
    <w:rsid w:val="00C838E4"/>
    <w:rsid w:val="00CB407D"/>
    <w:rsid w:val="00CD7209"/>
    <w:rsid w:val="00CE4007"/>
    <w:rsid w:val="00CF2AB5"/>
    <w:rsid w:val="00CF5857"/>
    <w:rsid w:val="00CF6AEB"/>
    <w:rsid w:val="00D13204"/>
    <w:rsid w:val="00D22EC9"/>
    <w:rsid w:val="00D617D6"/>
    <w:rsid w:val="00D628B4"/>
    <w:rsid w:val="00D655A9"/>
    <w:rsid w:val="00D84EA6"/>
    <w:rsid w:val="00DD1D7A"/>
    <w:rsid w:val="00DD5A04"/>
    <w:rsid w:val="00DE62E5"/>
    <w:rsid w:val="00DF25A6"/>
    <w:rsid w:val="00DF499B"/>
    <w:rsid w:val="00E10D83"/>
    <w:rsid w:val="00E27B2B"/>
    <w:rsid w:val="00E51701"/>
    <w:rsid w:val="00E72E3F"/>
    <w:rsid w:val="00E8301F"/>
    <w:rsid w:val="00EB2ACD"/>
    <w:rsid w:val="00ED7AB9"/>
    <w:rsid w:val="00ED7EEC"/>
    <w:rsid w:val="00EE3CBF"/>
    <w:rsid w:val="00EE48B5"/>
    <w:rsid w:val="00EE525E"/>
    <w:rsid w:val="00EE5805"/>
    <w:rsid w:val="00F139C8"/>
    <w:rsid w:val="00F17693"/>
    <w:rsid w:val="00F24809"/>
    <w:rsid w:val="00F312B2"/>
    <w:rsid w:val="00F4330C"/>
    <w:rsid w:val="00F506E1"/>
    <w:rsid w:val="00F51BCD"/>
    <w:rsid w:val="00F56CD7"/>
    <w:rsid w:val="00F6124A"/>
    <w:rsid w:val="00F74DC2"/>
    <w:rsid w:val="00F8301B"/>
    <w:rsid w:val="00F97641"/>
    <w:rsid w:val="00FA4004"/>
    <w:rsid w:val="00FB6CFB"/>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uiPriority w:val="99"/>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uiPriority w:val="99"/>
    <w:unhideWhenUsed/>
    <w:rsid w:val="00575C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ulas.tic@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7204</Words>
  <Characters>41064</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Dilek Ürkmez</cp:lastModifiedBy>
  <cp:revision>8</cp:revision>
  <dcterms:created xsi:type="dcterms:W3CDTF">2026-06-09T07:30:00Z</dcterms:created>
  <dcterms:modified xsi:type="dcterms:W3CDTF">2026-06-10T12:21:00Z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539183fb-3cca-416b-bc63-faf1189d8ab5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5.1.1.1,5.1.1.2,16.6.1.1,16.6.1.2,16.6.1.3,16.6.2.1,16.6.2.2,,ip,IP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